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ED" w:rsidRPr="00106D4D" w:rsidRDefault="00670AED" w:rsidP="00670AE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106D4D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руководителей подведомственных Департаменту социальной защиты населения Вологодской области государственных учреждений области </w:t>
      </w:r>
      <w:hyperlink r:id="rId5" w:history="1">
        <w:r w:rsidRPr="00106D4D">
          <w:rPr>
            <w:rStyle w:val="a6"/>
            <w:color w:val="484A77"/>
            <w:sz w:val="28"/>
            <w:szCs w:val="28"/>
            <w:bdr w:val="none" w:sz="0" w:space="0" w:color="auto" w:frame="1"/>
          </w:rPr>
          <w:t>(переход на сайт Департамента)</w:t>
        </w:r>
      </w:hyperlink>
    </w:p>
    <w:p w:rsidR="00670AED" w:rsidRPr="00106D4D" w:rsidRDefault="00670AED" w:rsidP="00670AED">
      <w:pPr>
        <w:pStyle w:val="a5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106D4D">
        <w:rPr>
          <w:color w:val="000000"/>
          <w:sz w:val="28"/>
          <w:szCs w:val="28"/>
        </w:rPr>
        <w:t> </w:t>
      </w:r>
    </w:p>
    <w:p w:rsidR="000522D7" w:rsidRPr="004E4978" w:rsidRDefault="000522D7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2D7" w:rsidRPr="004E4978" w:rsidRDefault="000522D7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599" w:rsidRPr="00190F22" w:rsidRDefault="00685599" w:rsidP="000522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599" w:rsidRPr="0019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6F7"/>
    <w:multiLevelType w:val="hybridMultilevel"/>
    <w:tmpl w:val="664AB65A"/>
    <w:lvl w:ilvl="0" w:tplc="6E6E1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731C1"/>
    <w:multiLevelType w:val="hybridMultilevel"/>
    <w:tmpl w:val="1AE2A9AC"/>
    <w:lvl w:ilvl="0" w:tplc="262E260C">
      <w:start w:val="10"/>
      <w:numFmt w:val="decimal"/>
      <w:lvlText w:val="%1."/>
      <w:lvlJc w:val="left"/>
      <w:pPr>
        <w:ind w:left="3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9F62D23"/>
    <w:multiLevelType w:val="hybridMultilevel"/>
    <w:tmpl w:val="9E2478D0"/>
    <w:lvl w:ilvl="0" w:tplc="70388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02F35"/>
    <w:multiLevelType w:val="hybridMultilevel"/>
    <w:tmpl w:val="72B2A08A"/>
    <w:lvl w:ilvl="0" w:tplc="5360F2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C94388"/>
    <w:multiLevelType w:val="hybridMultilevel"/>
    <w:tmpl w:val="FB5C8A88"/>
    <w:lvl w:ilvl="0" w:tplc="B3D443A2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CF3434A"/>
    <w:multiLevelType w:val="hybridMultilevel"/>
    <w:tmpl w:val="BF4AF43C"/>
    <w:lvl w:ilvl="0" w:tplc="F4725B5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D21E49"/>
    <w:multiLevelType w:val="hybridMultilevel"/>
    <w:tmpl w:val="B2D4F86C"/>
    <w:lvl w:ilvl="0" w:tplc="AE02181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9891CC0"/>
    <w:multiLevelType w:val="hybridMultilevel"/>
    <w:tmpl w:val="8F4A6EA6"/>
    <w:lvl w:ilvl="0" w:tplc="4FEEECF8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6EB1AAB"/>
    <w:multiLevelType w:val="hybridMultilevel"/>
    <w:tmpl w:val="BE0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E2B"/>
    <w:multiLevelType w:val="hybridMultilevel"/>
    <w:tmpl w:val="2BCECC48"/>
    <w:lvl w:ilvl="0" w:tplc="F8BCE63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E"/>
    <w:rsid w:val="000522D7"/>
    <w:rsid w:val="00157266"/>
    <w:rsid w:val="00190F22"/>
    <w:rsid w:val="001B3EF0"/>
    <w:rsid w:val="002C43BE"/>
    <w:rsid w:val="002D05B8"/>
    <w:rsid w:val="002F66C6"/>
    <w:rsid w:val="003E7835"/>
    <w:rsid w:val="00454C2A"/>
    <w:rsid w:val="004E4978"/>
    <w:rsid w:val="005202DD"/>
    <w:rsid w:val="00545196"/>
    <w:rsid w:val="00564A91"/>
    <w:rsid w:val="00670AED"/>
    <w:rsid w:val="00685599"/>
    <w:rsid w:val="006958EA"/>
    <w:rsid w:val="00966D8A"/>
    <w:rsid w:val="00997FC8"/>
    <w:rsid w:val="009A2F26"/>
    <w:rsid w:val="009B410D"/>
    <w:rsid w:val="009E4BB8"/>
    <w:rsid w:val="00AA5738"/>
    <w:rsid w:val="00C0061D"/>
    <w:rsid w:val="00E96AAB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C6115-781C-4C0B-991A-7B4E658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8A"/>
    <w:pPr>
      <w:ind w:left="720"/>
      <w:contextualSpacing/>
    </w:pPr>
  </w:style>
  <w:style w:type="paragraph" w:styleId="a4">
    <w:name w:val="No Spacing"/>
    <w:uiPriority w:val="1"/>
    <w:qFormat/>
    <w:rsid w:val="00966D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7266"/>
    <w:rPr>
      <w:color w:val="0000FF" w:themeColor="hyperlink"/>
      <w:u w:val="single"/>
    </w:rPr>
  </w:style>
  <w:style w:type="paragraph" w:customStyle="1" w:styleId="Default">
    <w:name w:val="Default"/>
    <w:rsid w:val="0068559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4E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um.gov35.ru/deyatelnost/protivodeystvie-korruptsii/svedeniya-o-dokhod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18</cp:revision>
  <cp:lastPrinted>2020-06-05T09:05:00Z</cp:lastPrinted>
  <dcterms:created xsi:type="dcterms:W3CDTF">2020-06-02T12:18:00Z</dcterms:created>
  <dcterms:modified xsi:type="dcterms:W3CDTF">2020-07-22T12:12:00Z</dcterms:modified>
</cp:coreProperties>
</file>