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4F9" w:rsidRPr="008A44F9" w:rsidRDefault="008A44F9" w:rsidP="008A44F9">
      <w:pPr>
        <w:spacing w:after="24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31 мая 2002 года N 63-ФЗ</w:t>
      </w:r>
    </w:p>
    <w:p w:rsidR="008A44F9" w:rsidRPr="008A44F9" w:rsidRDefault="008A44F9" w:rsidP="008A44F9">
      <w:pPr>
        <w:spacing w:before="168"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40" w:lineRule="auto"/>
        <w:jc w:val="center"/>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РОССИЙСКАЯ ФЕДЕРАЦИЯ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ФЕДЕРАЛЬНЫЙ ЗАКОН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ОБ АДВОКАТСКОЙ ДЕЯТЕЛЬНОСТИ И АДВОКАТУРЕ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В РОССИЙСКОЙ ФЕДЕРАЦИИ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Принят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Государственной Думой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26 апреля 2002 года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Одобрен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Советом Федерации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15 мая 2002 года </w:t>
      </w:r>
    </w:p>
    <w:p w:rsidR="008A44F9" w:rsidRPr="008A44F9" w:rsidRDefault="008A44F9" w:rsidP="008A44F9">
      <w:pPr>
        <w:spacing w:after="0" w:line="288" w:lineRule="atLeast"/>
        <w:rPr>
          <w:rFonts w:ascii="Times New Roman" w:eastAsia="Times New Roman" w:hAnsi="Times New Roman" w:cs="Times New Roman"/>
          <w:sz w:val="29"/>
          <w:szCs w:val="29"/>
          <w:lang w:eastAsia="ru-RU"/>
        </w:rPr>
      </w:pPr>
      <w:r w:rsidRPr="008A44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Список изменяющих документов </w:t>
            </w:r>
          </w:p>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(в ред. Федеральных законов от 28.10.2003 </w:t>
            </w:r>
            <w:hyperlink r:id="rId5" w:history="1">
              <w:r w:rsidRPr="008A44F9">
                <w:rPr>
                  <w:rFonts w:ascii="Times New Roman" w:eastAsia="Times New Roman" w:hAnsi="Times New Roman" w:cs="Times New Roman"/>
                  <w:color w:val="0000FF"/>
                  <w:sz w:val="24"/>
                  <w:szCs w:val="24"/>
                  <w:u w:val="single"/>
                  <w:lang w:eastAsia="ru-RU"/>
                </w:rPr>
                <w:t>N 134-ФЗ</w:t>
              </w:r>
            </w:hyperlink>
            <w:r w:rsidRPr="008A44F9">
              <w:rPr>
                <w:rFonts w:ascii="Times New Roman" w:eastAsia="Times New Roman" w:hAnsi="Times New Roman" w:cs="Times New Roman"/>
                <w:color w:val="392C69"/>
                <w:sz w:val="24"/>
                <w:szCs w:val="24"/>
                <w:lang w:eastAsia="ru-RU"/>
              </w:rPr>
              <w:t xml:space="preserve">, </w:t>
            </w:r>
          </w:p>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от 22.08.2004 </w:t>
            </w:r>
            <w:hyperlink r:id="rId6" w:history="1">
              <w:r w:rsidRPr="008A44F9">
                <w:rPr>
                  <w:rFonts w:ascii="Times New Roman" w:eastAsia="Times New Roman" w:hAnsi="Times New Roman" w:cs="Times New Roman"/>
                  <w:color w:val="0000FF"/>
                  <w:sz w:val="24"/>
                  <w:szCs w:val="24"/>
                  <w:u w:val="single"/>
                  <w:lang w:eastAsia="ru-RU"/>
                </w:rPr>
                <w:t>N 122-ФЗ</w:t>
              </w:r>
            </w:hyperlink>
            <w:r w:rsidRPr="008A44F9">
              <w:rPr>
                <w:rFonts w:ascii="Times New Roman" w:eastAsia="Times New Roman" w:hAnsi="Times New Roman" w:cs="Times New Roman"/>
                <w:color w:val="392C69"/>
                <w:sz w:val="24"/>
                <w:szCs w:val="24"/>
                <w:lang w:eastAsia="ru-RU"/>
              </w:rPr>
              <w:t xml:space="preserve">, от 20.12.2004 </w:t>
            </w:r>
            <w:hyperlink r:id="rId7" w:history="1">
              <w:r w:rsidRPr="008A44F9">
                <w:rPr>
                  <w:rFonts w:ascii="Times New Roman" w:eastAsia="Times New Roman" w:hAnsi="Times New Roman" w:cs="Times New Roman"/>
                  <w:color w:val="0000FF"/>
                  <w:sz w:val="24"/>
                  <w:szCs w:val="24"/>
                  <w:u w:val="single"/>
                  <w:lang w:eastAsia="ru-RU"/>
                </w:rPr>
                <w:t>N 163-ФЗ</w:t>
              </w:r>
            </w:hyperlink>
            <w:r w:rsidRPr="008A44F9">
              <w:rPr>
                <w:rFonts w:ascii="Times New Roman" w:eastAsia="Times New Roman" w:hAnsi="Times New Roman" w:cs="Times New Roman"/>
                <w:color w:val="392C69"/>
                <w:sz w:val="24"/>
                <w:szCs w:val="24"/>
                <w:lang w:eastAsia="ru-RU"/>
              </w:rPr>
              <w:t xml:space="preserve">, от 24.07.2007 </w:t>
            </w:r>
            <w:hyperlink r:id="rId8" w:history="1">
              <w:r w:rsidRPr="008A44F9">
                <w:rPr>
                  <w:rFonts w:ascii="Times New Roman" w:eastAsia="Times New Roman" w:hAnsi="Times New Roman" w:cs="Times New Roman"/>
                  <w:color w:val="0000FF"/>
                  <w:sz w:val="24"/>
                  <w:szCs w:val="24"/>
                  <w:u w:val="single"/>
                  <w:lang w:eastAsia="ru-RU"/>
                </w:rPr>
                <w:t>N 214-ФЗ</w:t>
              </w:r>
            </w:hyperlink>
            <w:r w:rsidRPr="008A44F9">
              <w:rPr>
                <w:rFonts w:ascii="Times New Roman" w:eastAsia="Times New Roman" w:hAnsi="Times New Roman" w:cs="Times New Roman"/>
                <w:color w:val="392C69"/>
                <w:sz w:val="24"/>
                <w:szCs w:val="24"/>
                <w:lang w:eastAsia="ru-RU"/>
              </w:rPr>
              <w:t xml:space="preserve">, </w:t>
            </w:r>
          </w:p>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от 23.07.2008 </w:t>
            </w:r>
            <w:hyperlink r:id="rId9" w:history="1">
              <w:r w:rsidRPr="008A44F9">
                <w:rPr>
                  <w:rFonts w:ascii="Times New Roman" w:eastAsia="Times New Roman" w:hAnsi="Times New Roman" w:cs="Times New Roman"/>
                  <w:color w:val="0000FF"/>
                  <w:sz w:val="24"/>
                  <w:szCs w:val="24"/>
                  <w:u w:val="single"/>
                  <w:lang w:eastAsia="ru-RU"/>
                </w:rPr>
                <w:t>N 160-ФЗ</w:t>
              </w:r>
            </w:hyperlink>
            <w:r w:rsidRPr="008A44F9">
              <w:rPr>
                <w:rFonts w:ascii="Times New Roman" w:eastAsia="Times New Roman" w:hAnsi="Times New Roman" w:cs="Times New Roman"/>
                <w:color w:val="392C69"/>
                <w:sz w:val="24"/>
                <w:szCs w:val="24"/>
                <w:lang w:eastAsia="ru-RU"/>
              </w:rPr>
              <w:t xml:space="preserve">, от 11.07.2011 </w:t>
            </w:r>
            <w:hyperlink r:id="rId10" w:history="1">
              <w:r w:rsidRPr="008A44F9">
                <w:rPr>
                  <w:rFonts w:ascii="Times New Roman" w:eastAsia="Times New Roman" w:hAnsi="Times New Roman" w:cs="Times New Roman"/>
                  <w:color w:val="0000FF"/>
                  <w:sz w:val="24"/>
                  <w:szCs w:val="24"/>
                  <w:u w:val="single"/>
                  <w:lang w:eastAsia="ru-RU"/>
                </w:rPr>
                <w:t>N 200-ФЗ</w:t>
              </w:r>
            </w:hyperlink>
            <w:r w:rsidRPr="008A44F9">
              <w:rPr>
                <w:rFonts w:ascii="Times New Roman" w:eastAsia="Times New Roman" w:hAnsi="Times New Roman" w:cs="Times New Roman"/>
                <w:color w:val="392C69"/>
                <w:sz w:val="24"/>
                <w:szCs w:val="24"/>
                <w:lang w:eastAsia="ru-RU"/>
              </w:rPr>
              <w:t xml:space="preserve">, от 21.11.2011 </w:t>
            </w:r>
            <w:hyperlink r:id="rId11" w:history="1">
              <w:r w:rsidRPr="008A44F9">
                <w:rPr>
                  <w:rFonts w:ascii="Times New Roman" w:eastAsia="Times New Roman" w:hAnsi="Times New Roman" w:cs="Times New Roman"/>
                  <w:color w:val="0000FF"/>
                  <w:sz w:val="24"/>
                  <w:szCs w:val="24"/>
                  <w:u w:val="single"/>
                  <w:lang w:eastAsia="ru-RU"/>
                </w:rPr>
                <w:t>N 326-ФЗ</w:t>
              </w:r>
            </w:hyperlink>
            <w:r w:rsidRPr="008A44F9">
              <w:rPr>
                <w:rFonts w:ascii="Times New Roman" w:eastAsia="Times New Roman" w:hAnsi="Times New Roman" w:cs="Times New Roman"/>
                <w:color w:val="392C69"/>
                <w:sz w:val="24"/>
                <w:szCs w:val="24"/>
                <w:lang w:eastAsia="ru-RU"/>
              </w:rPr>
              <w:t xml:space="preserve">, </w:t>
            </w:r>
          </w:p>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от 02.07.2013 </w:t>
            </w:r>
            <w:hyperlink r:id="rId12" w:history="1">
              <w:r w:rsidRPr="008A44F9">
                <w:rPr>
                  <w:rFonts w:ascii="Times New Roman" w:eastAsia="Times New Roman" w:hAnsi="Times New Roman" w:cs="Times New Roman"/>
                  <w:color w:val="0000FF"/>
                  <w:sz w:val="24"/>
                  <w:szCs w:val="24"/>
                  <w:u w:val="single"/>
                  <w:lang w:eastAsia="ru-RU"/>
                </w:rPr>
                <w:t>N 185-ФЗ</w:t>
              </w:r>
            </w:hyperlink>
            <w:r w:rsidRPr="008A44F9">
              <w:rPr>
                <w:rFonts w:ascii="Times New Roman" w:eastAsia="Times New Roman" w:hAnsi="Times New Roman" w:cs="Times New Roman"/>
                <w:color w:val="392C69"/>
                <w:sz w:val="24"/>
                <w:szCs w:val="24"/>
                <w:lang w:eastAsia="ru-RU"/>
              </w:rPr>
              <w:t xml:space="preserve">, от 13.07.2015 </w:t>
            </w:r>
            <w:hyperlink r:id="rId13" w:history="1">
              <w:r w:rsidRPr="008A44F9">
                <w:rPr>
                  <w:rFonts w:ascii="Times New Roman" w:eastAsia="Times New Roman" w:hAnsi="Times New Roman" w:cs="Times New Roman"/>
                  <w:color w:val="0000FF"/>
                  <w:sz w:val="24"/>
                  <w:szCs w:val="24"/>
                  <w:u w:val="single"/>
                  <w:lang w:eastAsia="ru-RU"/>
                </w:rPr>
                <w:t>N 268-ФЗ</w:t>
              </w:r>
            </w:hyperlink>
            <w:r w:rsidRPr="008A44F9">
              <w:rPr>
                <w:rFonts w:ascii="Times New Roman" w:eastAsia="Times New Roman" w:hAnsi="Times New Roman" w:cs="Times New Roman"/>
                <w:color w:val="392C69"/>
                <w:sz w:val="24"/>
                <w:szCs w:val="24"/>
                <w:lang w:eastAsia="ru-RU"/>
              </w:rPr>
              <w:t xml:space="preserve">, от 02.06.2016 </w:t>
            </w:r>
            <w:hyperlink r:id="rId14" w:history="1">
              <w:r w:rsidRPr="008A44F9">
                <w:rPr>
                  <w:rFonts w:ascii="Times New Roman" w:eastAsia="Times New Roman" w:hAnsi="Times New Roman" w:cs="Times New Roman"/>
                  <w:color w:val="0000FF"/>
                  <w:sz w:val="24"/>
                  <w:szCs w:val="24"/>
                  <w:u w:val="single"/>
                  <w:lang w:eastAsia="ru-RU"/>
                </w:rPr>
                <w:t>N 160-ФЗ</w:t>
              </w:r>
            </w:hyperlink>
            <w:r w:rsidRPr="008A44F9">
              <w:rPr>
                <w:rFonts w:ascii="Times New Roman" w:eastAsia="Times New Roman" w:hAnsi="Times New Roman" w:cs="Times New Roman"/>
                <w:color w:val="392C69"/>
                <w:sz w:val="24"/>
                <w:szCs w:val="24"/>
                <w:lang w:eastAsia="ru-RU"/>
              </w:rPr>
              <w:t xml:space="preserve">, </w:t>
            </w:r>
          </w:p>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от 29.07.2017 </w:t>
            </w:r>
            <w:hyperlink r:id="rId15" w:history="1">
              <w:r w:rsidRPr="008A44F9">
                <w:rPr>
                  <w:rFonts w:ascii="Times New Roman" w:eastAsia="Times New Roman" w:hAnsi="Times New Roman" w:cs="Times New Roman"/>
                  <w:color w:val="0000FF"/>
                  <w:sz w:val="24"/>
                  <w:szCs w:val="24"/>
                  <w:u w:val="single"/>
                  <w:lang w:eastAsia="ru-RU"/>
                </w:rPr>
                <w:t>N 269-ФЗ</w:t>
              </w:r>
            </w:hyperlink>
            <w:r w:rsidRPr="008A44F9">
              <w:rPr>
                <w:rFonts w:ascii="Times New Roman" w:eastAsia="Times New Roman" w:hAnsi="Times New Roman" w:cs="Times New Roman"/>
                <w:color w:val="392C69"/>
                <w:sz w:val="24"/>
                <w:szCs w:val="24"/>
                <w:lang w:eastAsia="ru-RU"/>
              </w:rPr>
              <w:t xml:space="preserve">, от 02.12.2019 </w:t>
            </w:r>
            <w:hyperlink r:id="rId16" w:history="1">
              <w:r w:rsidRPr="008A44F9">
                <w:rPr>
                  <w:rFonts w:ascii="Times New Roman" w:eastAsia="Times New Roman" w:hAnsi="Times New Roman" w:cs="Times New Roman"/>
                  <w:color w:val="0000FF"/>
                  <w:sz w:val="24"/>
                  <w:szCs w:val="24"/>
                  <w:u w:val="single"/>
                  <w:lang w:eastAsia="ru-RU"/>
                </w:rPr>
                <w:t>N 400-ФЗ</w:t>
              </w:r>
            </w:hyperlink>
            <w:r w:rsidRPr="008A44F9">
              <w:rPr>
                <w:rFonts w:ascii="Times New Roman" w:eastAsia="Times New Roman" w:hAnsi="Times New Roman" w:cs="Times New Roman"/>
                <w:color w:val="392C69"/>
                <w:sz w:val="24"/>
                <w:szCs w:val="24"/>
                <w:lang w:eastAsia="ru-RU"/>
              </w:rPr>
              <w:t xml:space="preserve">, от 31.07.2020 </w:t>
            </w:r>
            <w:hyperlink r:id="rId17" w:history="1">
              <w:r w:rsidRPr="008A44F9">
                <w:rPr>
                  <w:rFonts w:ascii="Times New Roman" w:eastAsia="Times New Roman" w:hAnsi="Times New Roman" w:cs="Times New Roman"/>
                  <w:color w:val="0000FF"/>
                  <w:sz w:val="24"/>
                  <w:szCs w:val="24"/>
                  <w:u w:val="single"/>
                  <w:lang w:eastAsia="ru-RU"/>
                </w:rPr>
                <w:t>N 268-ФЗ</w:t>
              </w:r>
            </w:hyperlink>
            <w:r w:rsidRPr="008A44F9">
              <w:rPr>
                <w:rFonts w:ascii="Times New Roman" w:eastAsia="Times New Roman" w:hAnsi="Times New Roman" w:cs="Times New Roman"/>
                <w:color w:val="392C69"/>
                <w:sz w:val="24"/>
                <w:szCs w:val="24"/>
                <w:lang w:eastAsia="ru-RU"/>
              </w:rPr>
              <w:t xml:space="preserve">, </w:t>
            </w:r>
          </w:p>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от 24.07.2023 </w:t>
            </w:r>
            <w:hyperlink r:id="rId18" w:history="1">
              <w:r w:rsidRPr="008A44F9">
                <w:rPr>
                  <w:rFonts w:ascii="Times New Roman" w:eastAsia="Times New Roman" w:hAnsi="Times New Roman" w:cs="Times New Roman"/>
                  <w:color w:val="0000FF"/>
                  <w:sz w:val="24"/>
                  <w:szCs w:val="24"/>
                  <w:u w:val="single"/>
                  <w:lang w:eastAsia="ru-RU"/>
                </w:rPr>
                <w:t>N 383-ФЗ</w:t>
              </w:r>
            </w:hyperlink>
            <w:r w:rsidRPr="008A44F9">
              <w:rPr>
                <w:rFonts w:ascii="Times New Roman" w:eastAsia="Times New Roman" w:hAnsi="Times New Roman" w:cs="Times New Roman"/>
                <w:color w:val="392C69"/>
                <w:sz w:val="24"/>
                <w:szCs w:val="24"/>
                <w:lang w:eastAsia="ru-RU"/>
              </w:rPr>
              <w:t xml:space="preserve">, от 22.04.2024 </w:t>
            </w:r>
            <w:hyperlink r:id="rId19" w:history="1">
              <w:r w:rsidRPr="008A44F9">
                <w:rPr>
                  <w:rFonts w:ascii="Times New Roman" w:eastAsia="Times New Roman" w:hAnsi="Times New Roman" w:cs="Times New Roman"/>
                  <w:color w:val="0000FF"/>
                  <w:sz w:val="24"/>
                  <w:szCs w:val="24"/>
                  <w:u w:val="single"/>
                  <w:lang w:eastAsia="ru-RU"/>
                </w:rPr>
                <w:t>N 83-ФЗ</w:t>
              </w:r>
            </w:hyperlink>
            <w:r w:rsidRPr="008A44F9">
              <w:rPr>
                <w:rFonts w:ascii="Times New Roman" w:eastAsia="Times New Roman" w:hAnsi="Times New Roman" w:cs="Times New Roman"/>
                <w:color w:val="392C69"/>
                <w:sz w:val="24"/>
                <w:szCs w:val="24"/>
                <w:lang w:eastAsia="ru-RU"/>
              </w:rPr>
              <w:t xml:space="preserve">, </w:t>
            </w:r>
          </w:p>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с изм., внесенными Федеральным </w:t>
            </w:r>
            <w:hyperlink r:id="rId20"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color w:val="392C69"/>
                <w:sz w:val="24"/>
                <w:szCs w:val="24"/>
                <w:lang w:eastAsia="ru-RU"/>
              </w:rPr>
              <w:t xml:space="preserve"> от 03.12.2007 N 320-ФЗ, </w:t>
            </w:r>
          </w:p>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hyperlink r:id="rId21" w:history="1">
              <w:r w:rsidRPr="008A44F9">
                <w:rPr>
                  <w:rFonts w:ascii="Times New Roman" w:eastAsia="Times New Roman" w:hAnsi="Times New Roman" w:cs="Times New Roman"/>
                  <w:color w:val="0000FF"/>
                  <w:sz w:val="24"/>
                  <w:szCs w:val="24"/>
                  <w:u w:val="single"/>
                  <w:lang w:eastAsia="ru-RU"/>
                </w:rPr>
                <w:t>Постановлением</w:t>
              </w:r>
            </w:hyperlink>
            <w:r w:rsidRPr="008A44F9">
              <w:rPr>
                <w:rFonts w:ascii="Times New Roman" w:eastAsia="Times New Roman" w:hAnsi="Times New Roman" w:cs="Times New Roman"/>
                <w:color w:val="392C69"/>
                <w:sz w:val="24"/>
                <w:szCs w:val="24"/>
                <w:lang w:eastAsia="ru-RU"/>
              </w:rPr>
              <w:t xml:space="preserve"> Конституционного Суда РФ </w:t>
            </w:r>
          </w:p>
          <w:p w:rsidR="008A44F9" w:rsidRPr="008A44F9" w:rsidRDefault="008A44F9" w:rsidP="008A44F9">
            <w:pPr>
              <w:spacing w:after="0" w:line="240" w:lineRule="auto"/>
              <w:jc w:val="center"/>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от 10.11.2022 N 49-П) </w:t>
            </w:r>
          </w:p>
        </w:tc>
      </w:tr>
    </w:tbl>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Глава 1. ОБЩИЕ ПОЛОЖЕНИЯ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 Адвокатская деятельность</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w:t>
      </w:r>
      <w:hyperlink w:anchor="p163"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Адвокатская деятельность не является предпринимательской.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Не является адвокатской деятельностью юридическая помощь, оказываемая: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работниками юридических служб юридических лиц (далее - организации), а также работниками органов государственной власти и органов местного самоуправления;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участниками и работниками организаций, оказывающих юридические услуги, а также индивидуальными предпринимателями;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своей профессиональной деятельности.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Действие настоящего Федерального закона не распространяется также на органы и лиц, которые осуществляют представительство в силу </w:t>
      </w:r>
      <w:hyperlink r:id="rId22" w:history="1">
        <w:r w:rsidRPr="008A44F9">
          <w:rPr>
            <w:rFonts w:ascii="Times New Roman" w:eastAsia="Times New Roman" w:hAnsi="Times New Roman" w:cs="Times New Roman"/>
            <w:color w:val="0000FF"/>
            <w:sz w:val="24"/>
            <w:szCs w:val="24"/>
            <w:u w:val="single"/>
            <w:lang w:eastAsia="ru-RU"/>
          </w:rPr>
          <w:t>закона</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2. Адвокат</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О выявлении конституционно-правового смысла абз. 1 п. 1 ст. 2 см. </w:t>
            </w:r>
            <w:hyperlink r:id="rId23" w:history="1">
              <w:r w:rsidRPr="008A44F9">
                <w:rPr>
                  <w:rFonts w:ascii="Times New Roman" w:eastAsia="Times New Roman" w:hAnsi="Times New Roman" w:cs="Times New Roman"/>
                  <w:color w:val="0000FF"/>
                  <w:sz w:val="24"/>
                  <w:szCs w:val="24"/>
                  <w:u w:val="single"/>
                  <w:lang w:eastAsia="ru-RU"/>
                </w:rPr>
                <w:t>Постановление</w:t>
              </w:r>
            </w:hyperlink>
            <w:r w:rsidRPr="008A44F9">
              <w:rPr>
                <w:rFonts w:ascii="Times New Roman" w:eastAsia="Times New Roman" w:hAnsi="Times New Roman" w:cs="Times New Roman"/>
                <w:color w:val="392C69"/>
                <w:sz w:val="24"/>
                <w:szCs w:val="24"/>
                <w:lang w:eastAsia="ru-RU"/>
              </w:rPr>
              <w:t xml:space="preserve"> КС РФ от 18.07.2019 N 29-П.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Адвокатом является лицо, получившее в установленном настоящим Федеральным законом </w:t>
      </w:r>
      <w:hyperlink w:anchor="p163"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w:t>
      </w:r>
      <w:hyperlink r:id="rId24" w:history="1">
        <w:r w:rsidRPr="008A44F9">
          <w:rPr>
            <w:rFonts w:ascii="Times New Roman" w:eastAsia="Times New Roman" w:hAnsi="Times New Roman" w:cs="Times New Roman"/>
            <w:color w:val="0000FF"/>
            <w:sz w:val="24"/>
            <w:szCs w:val="24"/>
            <w:u w:val="single"/>
            <w:lang w:eastAsia="ru-RU"/>
          </w:rPr>
          <w:t>занимать</w:t>
        </w:r>
      </w:hyperlink>
      <w:r w:rsidRPr="008A44F9">
        <w:rPr>
          <w:rFonts w:ascii="Times New Roman" w:eastAsia="Times New Roman" w:hAnsi="Times New Roman" w:cs="Times New Roman"/>
          <w:sz w:val="24"/>
          <w:szCs w:val="24"/>
          <w:lang w:eastAsia="ru-RU"/>
        </w:rPr>
        <w:t xml:space="preserve">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 вправе совмещать адвокатскую деятельность с работой в качестве руководителя адвокатского образования, а также с работой на выборных должностях в адвокатской палате субъекта Российской Федерации (далее также - адвокатская палата), Федеральной палате адвокатов Российской Федерации (далее также - Федеральная палата адвокатов), общероссийских и международных общественных объединениях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Оказывая юридическую помощь, адвокат: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дает консультации и справки по правовым вопросам как в устной, так и в письменной форме;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составляет заявления, жалобы, ходатайства и другие документы правового характера;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представляет интересы доверителя в </w:t>
      </w:r>
      <w:hyperlink r:id="rId25" w:history="1">
        <w:r w:rsidRPr="008A44F9">
          <w:rPr>
            <w:rFonts w:ascii="Times New Roman" w:eastAsia="Times New Roman" w:hAnsi="Times New Roman" w:cs="Times New Roman"/>
            <w:color w:val="0000FF"/>
            <w:sz w:val="24"/>
            <w:szCs w:val="24"/>
            <w:u w:val="single"/>
            <w:lang w:eastAsia="ru-RU"/>
          </w:rPr>
          <w:t>конституционном судопроизводстве</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участвует в качестве представителя доверителя в гражданском и административном судопроизводстве;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w:t>
      </w:r>
      <w:hyperlink r:id="rId26" w:history="1">
        <w:r w:rsidRPr="008A44F9">
          <w:rPr>
            <w:rFonts w:ascii="Times New Roman" w:eastAsia="Times New Roman" w:hAnsi="Times New Roman" w:cs="Times New Roman"/>
            <w:color w:val="0000FF"/>
            <w:sz w:val="24"/>
            <w:szCs w:val="24"/>
            <w:u w:val="single"/>
            <w:lang w:eastAsia="ru-RU"/>
          </w:rPr>
          <w:t>участвует</w:t>
        </w:r>
      </w:hyperlink>
      <w:r w:rsidRPr="008A44F9">
        <w:rPr>
          <w:rFonts w:ascii="Times New Roman" w:eastAsia="Times New Roman" w:hAnsi="Times New Roman" w:cs="Times New Roman"/>
          <w:sz w:val="24"/>
          <w:szCs w:val="24"/>
          <w:lang w:eastAsia="ru-RU"/>
        </w:rPr>
        <w:t xml:space="preserve"> в качестве представителя или защитника доверителя в </w:t>
      </w:r>
      <w:hyperlink r:id="rId27" w:history="1">
        <w:r w:rsidRPr="008A44F9">
          <w:rPr>
            <w:rFonts w:ascii="Times New Roman" w:eastAsia="Times New Roman" w:hAnsi="Times New Roman" w:cs="Times New Roman"/>
            <w:color w:val="0000FF"/>
            <w:sz w:val="24"/>
            <w:szCs w:val="24"/>
            <w:u w:val="single"/>
            <w:lang w:eastAsia="ru-RU"/>
          </w:rPr>
          <w:t>уголовном</w:t>
        </w:r>
      </w:hyperlink>
      <w:r w:rsidRPr="008A44F9">
        <w:rPr>
          <w:rFonts w:ascii="Times New Roman" w:eastAsia="Times New Roman" w:hAnsi="Times New Roman" w:cs="Times New Roman"/>
          <w:sz w:val="24"/>
          <w:szCs w:val="24"/>
          <w:lang w:eastAsia="ru-RU"/>
        </w:rPr>
        <w:t xml:space="preserve"> судопроизводстве и производстве по делам об </w:t>
      </w:r>
      <w:hyperlink r:id="rId28" w:history="1">
        <w:r w:rsidRPr="008A44F9">
          <w:rPr>
            <w:rFonts w:ascii="Times New Roman" w:eastAsia="Times New Roman" w:hAnsi="Times New Roman" w:cs="Times New Roman"/>
            <w:color w:val="0000FF"/>
            <w:sz w:val="24"/>
            <w:szCs w:val="24"/>
            <w:u w:val="single"/>
            <w:lang w:eastAsia="ru-RU"/>
          </w:rPr>
          <w:t>административных правонарушениях</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участвует в качестве представителя доверителя в разбирательстве дел в третейском </w:t>
      </w:r>
      <w:hyperlink r:id="rId29" w:history="1">
        <w:r w:rsidRPr="008A44F9">
          <w:rPr>
            <w:rFonts w:ascii="Times New Roman" w:eastAsia="Times New Roman" w:hAnsi="Times New Roman" w:cs="Times New Roman"/>
            <w:color w:val="0000FF"/>
            <w:sz w:val="24"/>
            <w:szCs w:val="24"/>
            <w:u w:val="single"/>
            <w:lang w:eastAsia="ru-RU"/>
          </w:rPr>
          <w:t>суде</w:t>
        </w:r>
      </w:hyperlink>
      <w:r w:rsidRPr="008A44F9">
        <w:rPr>
          <w:rFonts w:ascii="Times New Roman" w:eastAsia="Times New Roman" w:hAnsi="Times New Roman" w:cs="Times New Roman"/>
          <w:sz w:val="24"/>
          <w:szCs w:val="24"/>
          <w:lang w:eastAsia="ru-RU"/>
        </w:rPr>
        <w:t xml:space="preserve">, международном коммерческом </w:t>
      </w:r>
      <w:hyperlink r:id="rId30" w:history="1">
        <w:r w:rsidRPr="008A44F9">
          <w:rPr>
            <w:rFonts w:ascii="Times New Roman" w:eastAsia="Times New Roman" w:hAnsi="Times New Roman" w:cs="Times New Roman"/>
            <w:color w:val="0000FF"/>
            <w:sz w:val="24"/>
            <w:szCs w:val="24"/>
            <w:u w:val="single"/>
            <w:lang w:eastAsia="ru-RU"/>
          </w:rPr>
          <w:t>арбитраже</w:t>
        </w:r>
      </w:hyperlink>
      <w:r w:rsidRPr="008A44F9">
        <w:rPr>
          <w:rFonts w:ascii="Times New Roman" w:eastAsia="Times New Roman" w:hAnsi="Times New Roman" w:cs="Times New Roman"/>
          <w:sz w:val="24"/>
          <w:szCs w:val="24"/>
          <w:lang w:eastAsia="ru-RU"/>
        </w:rPr>
        <w:t xml:space="preserve"> (суде) и иных органах разрешения конфликтов;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представляет интересы доверителя в органах государственной власти, органах местного самоуправления, общественных объединениях и иных организациях;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представляет интересы доверителя в органах государственной власти,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w:t>
      </w:r>
      <w:r w:rsidRPr="008A44F9">
        <w:rPr>
          <w:rFonts w:ascii="Times New Roman" w:eastAsia="Times New Roman" w:hAnsi="Times New Roman" w:cs="Times New Roman"/>
          <w:sz w:val="24"/>
          <w:szCs w:val="24"/>
          <w:lang w:eastAsia="ru-RU"/>
        </w:rPr>
        <w:lastRenderedPageBreak/>
        <w:t xml:space="preserve">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участвует в качестве представителя доверителя в исполнительном </w:t>
      </w:r>
      <w:hyperlink r:id="rId31" w:history="1">
        <w:r w:rsidRPr="008A44F9">
          <w:rPr>
            <w:rFonts w:ascii="Times New Roman" w:eastAsia="Times New Roman" w:hAnsi="Times New Roman" w:cs="Times New Roman"/>
            <w:color w:val="0000FF"/>
            <w:sz w:val="24"/>
            <w:szCs w:val="24"/>
            <w:u w:val="single"/>
            <w:lang w:eastAsia="ru-RU"/>
          </w:rPr>
          <w:t>производстве</w:t>
        </w:r>
      </w:hyperlink>
      <w:r w:rsidRPr="008A44F9">
        <w:rPr>
          <w:rFonts w:ascii="Times New Roman" w:eastAsia="Times New Roman" w:hAnsi="Times New Roman" w:cs="Times New Roman"/>
          <w:sz w:val="24"/>
          <w:szCs w:val="24"/>
          <w:lang w:eastAsia="ru-RU"/>
        </w:rPr>
        <w:t xml:space="preserve">, а также при исполнении </w:t>
      </w:r>
      <w:hyperlink r:id="rId32" w:history="1">
        <w:r w:rsidRPr="008A44F9">
          <w:rPr>
            <w:rFonts w:ascii="Times New Roman" w:eastAsia="Times New Roman" w:hAnsi="Times New Roman" w:cs="Times New Roman"/>
            <w:color w:val="0000FF"/>
            <w:sz w:val="24"/>
            <w:szCs w:val="24"/>
            <w:u w:val="single"/>
            <w:lang w:eastAsia="ru-RU"/>
          </w:rPr>
          <w:t>уголовного</w:t>
        </w:r>
      </w:hyperlink>
      <w:r w:rsidRPr="008A44F9">
        <w:rPr>
          <w:rFonts w:ascii="Times New Roman" w:eastAsia="Times New Roman" w:hAnsi="Times New Roman" w:cs="Times New Roman"/>
          <w:sz w:val="24"/>
          <w:szCs w:val="24"/>
          <w:lang w:eastAsia="ru-RU"/>
        </w:rPr>
        <w:t xml:space="preserve"> наказания;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выступает в качестве представителя доверителя в </w:t>
      </w:r>
      <w:hyperlink r:id="rId33" w:history="1">
        <w:r w:rsidRPr="008A44F9">
          <w:rPr>
            <w:rFonts w:ascii="Times New Roman" w:eastAsia="Times New Roman" w:hAnsi="Times New Roman" w:cs="Times New Roman"/>
            <w:color w:val="0000FF"/>
            <w:sz w:val="24"/>
            <w:szCs w:val="24"/>
            <w:u w:val="single"/>
            <w:lang w:eastAsia="ru-RU"/>
          </w:rPr>
          <w:t>налоговых правоотношениях</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Адвокат вправе оказывать иную юридическую помощь, не запрещенную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Представителями организаций, органов государственной власти, органов местного самоуправления в гражданском и административном судопроизводстве, судопроизводстве по делам об административных правонарушениях могут выступать только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Адвокаты иностранного государства могут оказывать юридическую помощь на территории Российской Федерации по вопросам права данного иностранного государства.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Адвокаты иностранных государств не допускаются к оказанию юридической помощи на территории Российской Федерации по вопросам, связанным с государственной </w:t>
      </w:r>
      <w:hyperlink r:id="rId34" w:history="1">
        <w:r w:rsidRPr="008A44F9">
          <w:rPr>
            <w:rFonts w:ascii="Times New Roman" w:eastAsia="Times New Roman" w:hAnsi="Times New Roman" w:cs="Times New Roman"/>
            <w:color w:val="0000FF"/>
            <w:sz w:val="24"/>
            <w:szCs w:val="24"/>
            <w:u w:val="single"/>
            <w:lang w:eastAsia="ru-RU"/>
          </w:rPr>
          <w:t>тайной</w:t>
        </w:r>
      </w:hyperlink>
      <w:r w:rsidRPr="008A44F9">
        <w:rPr>
          <w:rFonts w:ascii="Times New Roman" w:eastAsia="Times New Roman" w:hAnsi="Times New Roman" w:cs="Times New Roman"/>
          <w:sz w:val="24"/>
          <w:szCs w:val="24"/>
          <w:lang w:eastAsia="ru-RU"/>
        </w:rPr>
        <w:t xml:space="preserve">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Адвокаты иностранных государств, осуществляющие адвокатскую деятельность на территории Российской Федерации, регистрируются федеральным органом исполнительной власти в области юстиции (далее - федеральный орган юстиции) в специальном реестре, </w:t>
      </w:r>
      <w:hyperlink r:id="rId35" w:history="1">
        <w:r w:rsidRPr="008A44F9">
          <w:rPr>
            <w:rFonts w:ascii="Times New Roman" w:eastAsia="Times New Roman" w:hAnsi="Times New Roman" w:cs="Times New Roman"/>
            <w:color w:val="0000FF"/>
            <w:sz w:val="24"/>
            <w:szCs w:val="24"/>
            <w:u w:val="single"/>
            <w:lang w:eastAsia="ru-RU"/>
          </w:rPr>
          <w:t>порядок</w:t>
        </w:r>
      </w:hyperlink>
      <w:r w:rsidRPr="008A44F9">
        <w:rPr>
          <w:rFonts w:ascii="Times New Roman" w:eastAsia="Times New Roman" w:hAnsi="Times New Roman" w:cs="Times New Roman"/>
          <w:sz w:val="24"/>
          <w:szCs w:val="24"/>
          <w:lang w:eastAsia="ru-RU"/>
        </w:rPr>
        <w:t xml:space="preserve"> ведения которого определяется уполномоченным федеральным органом исполнительной власти.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Без регистрации в указанном реестре осуществление адвокатской деятельности адвокатами иностранных государств на территории Российской Федерации запрещается.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 Адвокатура и государство</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Адвокатура действует на основе принципов законности, независимости, самоуправления, корпоративности, а также принципа равноправия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В целях обеспечения 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 а также при необходимости выделяют адвокатским образованиям служебные помещения и средства связи.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Каждому адвокату гарантируется социальное обеспечение, предусмотренное для граждан </w:t>
      </w:r>
      <w:hyperlink r:id="rId36" w:history="1">
        <w:r w:rsidRPr="008A44F9">
          <w:rPr>
            <w:rFonts w:ascii="Times New Roman" w:eastAsia="Times New Roman" w:hAnsi="Times New Roman" w:cs="Times New Roman"/>
            <w:color w:val="0000FF"/>
            <w:sz w:val="24"/>
            <w:szCs w:val="24"/>
            <w:u w:val="single"/>
            <w:lang w:eastAsia="ru-RU"/>
          </w:rPr>
          <w:t>Конституцией</w:t>
        </w:r>
      </w:hyperlink>
      <w:r w:rsidRPr="008A44F9">
        <w:rPr>
          <w:rFonts w:ascii="Times New Roman" w:eastAsia="Times New Roman" w:hAnsi="Times New Roman" w:cs="Times New Roman"/>
          <w:sz w:val="24"/>
          <w:szCs w:val="24"/>
          <w:lang w:eastAsia="ru-RU"/>
        </w:rPr>
        <w:t xml:space="preserve"> Российской Федерации.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lastRenderedPageBreak/>
        <w:t>Статья 4. Законодательство об адвокатской деятельности и адвокатуре</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Законодательство об адвокатской деятельности и адвокатуре основывается на </w:t>
      </w:r>
      <w:hyperlink r:id="rId37" w:history="1">
        <w:r w:rsidRPr="008A44F9">
          <w:rPr>
            <w:rFonts w:ascii="Times New Roman" w:eastAsia="Times New Roman" w:hAnsi="Times New Roman" w:cs="Times New Roman"/>
            <w:color w:val="0000FF"/>
            <w:sz w:val="24"/>
            <w:szCs w:val="24"/>
            <w:u w:val="single"/>
            <w:lang w:eastAsia="ru-RU"/>
          </w:rPr>
          <w:t>Конституции</w:t>
        </w:r>
      </w:hyperlink>
      <w:r w:rsidRPr="008A44F9">
        <w:rPr>
          <w:rFonts w:ascii="Times New Roman" w:eastAsia="Times New Roman" w:hAnsi="Times New Roman" w:cs="Times New Roman"/>
          <w:sz w:val="24"/>
          <w:szCs w:val="24"/>
          <w:lang w:eastAsia="ru-RU"/>
        </w:rPr>
        <w:t xml:space="preserve"> Российской Федерации и состоит из настоящего Федерального закона, других федеральных законов, принимаемых в соответствии с федеральными законами нормативных правовых актов Правительства Российской Федерации и федеральных органов исполнительной власти, регулирующих указанную деятельность, а также из принимаемых в пределах полномочий, установленных настоящим Федеральным законом, законов и иных нормативных правовых актов субъектов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Принятый в </w:t>
      </w:r>
      <w:hyperlink w:anchor="p748"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предусмотренном настоящим Федеральным законом, </w:t>
      </w:r>
      <w:hyperlink r:id="rId38" w:history="1">
        <w:r w:rsidRPr="008A44F9">
          <w:rPr>
            <w:rFonts w:ascii="Times New Roman" w:eastAsia="Times New Roman" w:hAnsi="Times New Roman" w:cs="Times New Roman"/>
            <w:color w:val="0000FF"/>
            <w:sz w:val="24"/>
            <w:szCs w:val="24"/>
            <w:u w:val="single"/>
            <w:lang w:eastAsia="ru-RU"/>
          </w:rPr>
          <w:t>кодекс</w:t>
        </w:r>
      </w:hyperlink>
      <w:r w:rsidRPr="008A44F9">
        <w:rPr>
          <w:rFonts w:ascii="Times New Roman" w:eastAsia="Times New Roman" w:hAnsi="Times New Roman" w:cs="Times New Roman"/>
          <w:sz w:val="24"/>
          <w:szCs w:val="24"/>
          <w:lang w:eastAsia="ru-RU"/>
        </w:rPr>
        <w:t xml:space="preserve">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5. Использование терминов, применяемых в настоящем Федеральном законе</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Использование в наименованиях организаций и общественных объединений терминов "адвокатская деятельность", "адвокатура", "адвокат", "адвокатская палата", "адвокатское образование", "юридическая консультация" или словосочетаний, включающих в себя эти термины, допускается только адвокатами и созданными в </w:t>
      </w:r>
      <w:hyperlink w:anchor="p375"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установленном настоящим Федеральным законом, организациями.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Глава 2. ПРАВА И ОБЯЗАННОСТИ АДВОКАТА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6. Полномочия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В случаях, предусмотренных федеральным законом, адвокат должен иметь ордер на исполнение поручения, выдаваемый адвокатским образованием, в котором адвокат осуществляет адвокатскую деятельность, или адвокатской палатой, членом которой является адвокат. </w:t>
      </w:r>
      <w:hyperlink r:id="rId39" w:history="1">
        <w:r w:rsidRPr="008A44F9">
          <w:rPr>
            <w:rFonts w:ascii="Times New Roman" w:eastAsia="Times New Roman" w:hAnsi="Times New Roman" w:cs="Times New Roman"/>
            <w:color w:val="0000FF"/>
            <w:sz w:val="24"/>
            <w:szCs w:val="24"/>
            <w:u w:val="single"/>
            <w:lang w:eastAsia="ru-RU"/>
          </w:rPr>
          <w:t>Форма</w:t>
        </w:r>
      </w:hyperlink>
      <w:r w:rsidRPr="008A44F9">
        <w:rPr>
          <w:rFonts w:ascii="Times New Roman" w:eastAsia="Times New Roman" w:hAnsi="Times New Roman" w:cs="Times New Roman"/>
          <w:sz w:val="24"/>
          <w:szCs w:val="24"/>
          <w:lang w:eastAsia="ru-RU"/>
        </w:rPr>
        <w:t xml:space="preserve"> ордера, </w:t>
      </w:r>
      <w:hyperlink r:id="rId40" w:history="1">
        <w:r w:rsidRPr="008A44F9">
          <w:rPr>
            <w:rFonts w:ascii="Times New Roman" w:eastAsia="Times New Roman" w:hAnsi="Times New Roman" w:cs="Times New Roman"/>
            <w:color w:val="0000FF"/>
            <w:sz w:val="24"/>
            <w:szCs w:val="24"/>
            <w:u w:val="single"/>
            <w:lang w:eastAsia="ru-RU"/>
          </w:rPr>
          <w:t>требования</w:t>
        </w:r>
      </w:hyperlink>
      <w:r w:rsidRPr="008A44F9">
        <w:rPr>
          <w:rFonts w:ascii="Times New Roman" w:eastAsia="Times New Roman" w:hAnsi="Times New Roman" w:cs="Times New Roman"/>
          <w:sz w:val="24"/>
          <w:szCs w:val="24"/>
          <w:lang w:eastAsia="ru-RU"/>
        </w:rPr>
        <w:t xml:space="preserve"> к его заполнению и оформлению утверждаются федеральным органом юстиции. Порядок изготовления, выдачи и хранения ордеров утверждается советом Федеральной палаты адвокатов.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Адвокат вправе: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w:t>
      </w:r>
      <w:hyperlink w:anchor="p115" w:history="1">
        <w:r w:rsidRPr="008A44F9">
          <w:rPr>
            <w:rFonts w:ascii="Times New Roman" w:eastAsia="Times New Roman" w:hAnsi="Times New Roman" w:cs="Times New Roman"/>
            <w:color w:val="0000FF"/>
            <w:sz w:val="24"/>
            <w:szCs w:val="24"/>
            <w:u w:val="single"/>
            <w:lang w:eastAsia="ru-RU"/>
          </w:rPr>
          <w:t>статьей 6.1</w:t>
        </w:r>
      </w:hyperlink>
      <w:r w:rsidRPr="008A44F9">
        <w:rPr>
          <w:rFonts w:ascii="Times New Roman" w:eastAsia="Times New Roman" w:hAnsi="Times New Roman" w:cs="Times New Roman"/>
          <w:sz w:val="24"/>
          <w:szCs w:val="24"/>
          <w:lang w:eastAsia="ru-RU"/>
        </w:rPr>
        <w:t xml:space="preserve"> настоящего Федерального закона. Указанные органы и организации в установленном порядке обязаны выдать адвокату запрошенные им документы или их копии;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2) опрашивать с их согласия лиц, предположительно владеющих информацией, относящейся к делу, по которому адвокат оказывает юридическую помощь;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привлекать на договорной основе специалистов для разъяснения вопросов, связанных с оказанием юридической помощи;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w:t>
      </w:r>
      <w:hyperlink r:id="rId41" w:history="1">
        <w:r w:rsidRPr="008A44F9">
          <w:rPr>
            <w:rFonts w:ascii="Times New Roman" w:eastAsia="Times New Roman" w:hAnsi="Times New Roman" w:cs="Times New Roman"/>
            <w:color w:val="0000FF"/>
            <w:sz w:val="24"/>
            <w:szCs w:val="24"/>
            <w:u w:val="single"/>
            <w:lang w:eastAsia="ru-RU"/>
          </w:rPr>
          <w:t>тайну</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совершать иные действия, не противоречащие законодательству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Адвокат не вправе: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принимать от лица, обратившегося к нему за оказанием юридической помощи, поручение в случае, если оно имеет заведомо незаконный характер;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принимать от лица, обратившегося к нему за оказанием юридической помощи, поручение в случаях, если он: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имеет самостоятельный интерес по предмету соглашения с доверителем, отличный от интереса данного лица;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оказывает юридическую помощь доверителю, интересы которого противоречат интересам данного лица;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занимать по делу позицию вопреки воле доверителя, за исключением случаев, когда адвокат убежден в наличии самооговора доверителя;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делать публичные заявления о доказанности вины доверителя, если тот ее отрицает;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разглашать сведения, сообщенные ему доверителем в связи с оказанием последнему юридической помощи, без согласия доверителя;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отказаться от принятой на себя защиты.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Негласное </w:t>
      </w:r>
      <w:hyperlink r:id="rId42" w:history="1">
        <w:r w:rsidRPr="008A44F9">
          <w:rPr>
            <w:rFonts w:ascii="Times New Roman" w:eastAsia="Times New Roman" w:hAnsi="Times New Roman" w:cs="Times New Roman"/>
            <w:color w:val="0000FF"/>
            <w:sz w:val="24"/>
            <w:szCs w:val="24"/>
            <w:u w:val="single"/>
            <w:lang w:eastAsia="ru-RU"/>
          </w:rPr>
          <w:t>сотрудничество</w:t>
        </w:r>
      </w:hyperlink>
      <w:r w:rsidRPr="008A44F9">
        <w:rPr>
          <w:rFonts w:ascii="Times New Roman" w:eastAsia="Times New Roman" w:hAnsi="Times New Roman" w:cs="Times New Roman"/>
          <w:sz w:val="24"/>
          <w:szCs w:val="24"/>
          <w:lang w:eastAsia="ru-RU"/>
        </w:rPr>
        <w:t xml:space="preserve"> адвоката с органами, осуществляющими оперативно-розыскную деятельность, запрещается.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0" w:name="p115"/>
      <w:bookmarkEnd w:id="0"/>
      <w:r w:rsidRPr="008A44F9">
        <w:rPr>
          <w:rFonts w:ascii="Arial" w:eastAsia="Times New Roman" w:hAnsi="Arial" w:cs="Arial"/>
          <w:b/>
          <w:bCs/>
          <w:sz w:val="24"/>
          <w:szCs w:val="24"/>
          <w:lang w:eastAsia="ru-RU"/>
        </w:rPr>
        <w:lastRenderedPageBreak/>
        <w:t>Статья 6.1. Адвокатский запрос</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 (далее - адвокатский запрос).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Направление адвокатского запроса (адвокатских запросов) не может являться самостоятельным предметом соглашения об оказании юридической помощи.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Органы государственной власти, органы местного самоуправления, общественные объединения и иные организации, которым направлен адвокатский запрос,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адвокату, направившему адвокатский запрос, направляется уведомление о продлении срока рассмотрения адвокатского запроса.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Требования к </w:t>
      </w:r>
      <w:hyperlink r:id="rId43" w:history="1">
        <w:r w:rsidRPr="008A44F9">
          <w:rPr>
            <w:rFonts w:ascii="Times New Roman" w:eastAsia="Times New Roman" w:hAnsi="Times New Roman" w:cs="Times New Roman"/>
            <w:color w:val="0000FF"/>
            <w:sz w:val="24"/>
            <w:szCs w:val="24"/>
            <w:u w:val="single"/>
            <w:lang w:eastAsia="ru-RU"/>
          </w:rPr>
          <w:t>форме</w:t>
        </w:r>
      </w:hyperlink>
      <w:r w:rsidRPr="008A44F9">
        <w:rPr>
          <w:rFonts w:ascii="Times New Roman" w:eastAsia="Times New Roman" w:hAnsi="Times New Roman" w:cs="Times New Roman"/>
          <w:sz w:val="24"/>
          <w:szCs w:val="24"/>
          <w:lang w:eastAsia="ru-RU"/>
        </w:rPr>
        <w:t xml:space="preserve">, порядку </w:t>
      </w:r>
      <w:hyperlink r:id="rId44" w:history="1">
        <w:r w:rsidRPr="008A44F9">
          <w:rPr>
            <w:rFonts w:ascii="Times New Roman" w:eastAsia="Times New Roman" w:hAnsi="Times New Roman" w:cs="Times New Roman"/>
            <w:color w:val="0000FF"/>
            <w:sz w:val="24"/>
            <w:szCs w:val="24"/>
            <w:u w:val="single"/>
            <w:lang w:eastAsia="ru-RU"/>
          </w:rPr>
          <w:t>оформления</w:t>
        </w:r>
      </w:hyperlink>
      <w:r w:rsidRPr="008A44F9">
        <w:rPr>
          <w:rFonts w:ascii="Times New Roman" w:eastAsia="Times New Roman" w:hAnsi="Times New Roman" w:cs="Times New Roman"/>
          <w:sz w:val="24"/>
          <w:szCs w:val="24"/>
          <w:lang w:eastAsia="ru-RU"/>
        </w:rPr>
        <w:t xml:space="preserve"> и </w:t>
      </w:r>
      <w:hyperlink r:id="rId45" w:history="1">
        <w:r w:rsidRPr="008A44F9">
          <w:rPr>
            <w:rFonts w:ascii="Times New Roman" w:eastAsia="Times New Roman" w:hAnsi="Times New Roman" w:cs="Times New Roman"/>
            <w:color w:val="0000FF"/>
            <w:sz w:val="24"/>
            <w:szCs w:val="24"/>
            <w:u w:val="single"/>
            <w:lang w:eastAsia="ru-RU"/>
          </w:rPr>
          <w:t>направления</w:t>
        </w:r>
      </w:hyperlink>
      <w:r w:rsidRPr="008A44F9">
        <w:rPr>
          <w:rFonts w:ascii="Times New Roman" w:eastAsia="Times New Roman" w:hAnsi="Times New Roman" w:cs="Times New Roman"/>
          <w:sz w:val="24"/>
          <w:szCs w:val="24"/>
          <w:lang w:eastAsia="ru-RU"/>
        </w:rPr>
        <w:t xml:space="preserve"> адвокатского запроса определяются федеральным органом юстиции по согласованию с заинтересованными органами государственной власти.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В предоставлении адвокату запрошенных сведений может быть отказано в случае, если: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субъект, получивший адвокатский запрос, не располагает запрошенными сведениями;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нарушены требования к форме, порядку оформления и направления адвокатского запроса, определенные в установленном порядке;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запрошенные сведения отнесены законом к информации с ограниченным доступом;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в адвокатском запросе содержится просьба о разъяснении правовых норм, представлении позиции по вопросам правового характера, а также явная или скрытая жалоба на решение уполномоченного органа (организации) или должностного лица, в отношении которого установлен специальный порядок обжалования.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4.1. Орган государственной власти, орган местного самоуправления, общественное объединение, иная организация или должностное лицо, в компетенцию которых не входит решение вопросов, поставленных в адвокатском запросе, в течение десяти календарных дней со дня получения адвокатского запроса возвращает его адвокату.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влекут ответственность, установленную </w:t>
      </w:r>
      <w:hyperlink r:id="rId46"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В случаях, если </w:t>
      </w:r>
      <w:hyperlink r:id="rId47"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установлен особый порядок предоставления сведений, рассмотрение адвокатского запроса осуществляется в соответствии с требованиями, установленными законодательством Российской Федерации для соответствующей категории сведений.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lastRenderedPageBreak/>
        <w:t>Статья 7. Обязанности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 обязан: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исполнять требования закона об обязательном участии адвоката в качестве защитника или представителя в уголовном, гражданском, административном судопроизводстве или иных установленных законом случаях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законодательством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соблюдать </w:t>
      </w:r>
      <w:hyperlink r:id="rId48" w:history="1">
        <w:r w:rsidRPr="008A44F9">
          <w:rPr>
            <w:rFonts w:ascii="Times New Roman" w:eastAsia="Times New Roman" w:hAnsi="Times New Roman" w:cs="Times New Roman"/>
            <w:color w:val="0000FF"/>
            <w:sz w:val="24"/>
            <w:szCs w:val="24"/>
            <w:u w:val="single"/>
            <w:lang w:eastAsia="ru-RU"/>
          </w:rPr>
          <w:t>кодекс</w:t>
        </w:r>
      </w:hyperlink>
      <w:r w:rsidRPr="008A44F9">
        <w:rPr>
          <w:rFonts w:ascii="Times New Roman" w:eastAsia="Times New Roman" w:hAnsi="Times New Roman" w:cs="Times New Roman"/>
          <w:sz w:val="24"/>
          <w:szCs w:val="24"/>
          <w:lang w:eastAsia="ru-RU"/>
        </w:rPr>
        <w:t xml:space="preserve">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ежемесячно отчислять средства на </w:t>
      </w:r>
      <w:hyperlink r:id="rId49" w:history="1">
        <w:r w:rsidRPr="008A44F9">
          <w:rPr>
            <w:rFonts w:ascii="Times New Roman" w:eastAsia="Times New Roman" w:hAnsi="Times New Roman" w:cs="Times New Roman"/>
            <w:color w:val="0000FF"/>
            <w:sz w:val="24"/>
            <w:szCs w:val="24"/>
            <w:u w:val="single"/>
            <w:lang w:eastAsia="ru-RU"/>
          </w:rPr>
          <w:t>общие нужды</w:t>
        </w:r>
      </w:hyperlink>
      <w:r w:rsidRPr="008A44F9">
        <w:rPr>
          <w:rFonts w:ascii="Times New Roman" w:eastAsia="Times New Roman" w:hAnsi="Times New Roman" w:cs="Times New Roman"/>
          <w:sz w:val="24"/>
          <w:szCs w:val="24"/>
          <w:lang w:eastAsia="ru-RU"/>
        </w:rPr>
        <w:t xml:space="preserve">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 </w:t>
      </w:r>
    </w:p>
    <w:p w:rsidR="008A44F9" w:rsidRPr="008A44F9" w:rsidRDefault="008A44F9" w:rsidP="008A44F9">
      <w:pPr>
        <w:spacing w:after="0" w:line="288" w:lineRule="atLeast"/>
        <w:rPr>
          <w:rFonts w:ascii="Times New Roman" w:eastAsia="Times New Roman" w:hAnsi="Times New Roman" w:cs="Times New Roman"/>
          <w:sz w:val="29"/>
          <w:szCs w:val="29"/>
          <w:lang w:eastAsia="ru-RU"/>
        </w:rPr>
      </w:pPr>
      <w:r w:rsidRPr="008A44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Действие пп. 6 п. 1 ст. 7 приостановлено до дня вступления в силу федерального закона, регулирующего вопросы обязательного страхования профессиональной ответственности адвокатов (ФЗ от 03.12.2007 </w:t>
            </w:r>
            <w:hyperlink r:id="rId50" w:history="1">
              <w:r w:rsidRPr="008A44F9">
                <w:rPr>
                  <w:rFonts w:ascii="Times New Roman" w:eastAsia="Times New Roman" w:hAnsi="Times New Roman" w:cs="Times New Roman"/>
                  <w:color w:val="0000FF"/>
                  <w:sz w:val="24"/>
                  <w:szCs w:val="24"/>
                  <w:u w:val="single"/>
                  <w:lang w:eastAsia="ru-RU"/>
                </w:rPr>
                <w:t>N 320-ФЗ</w:t>
              </w:r>
            </w:hyperlink>
            <w:r w:rsidRPr="008A44F9">
              <w:rPr>
                <w:rFonts w:ascii="Times New Roman" w:eastAsia="Times New Roman" w:hAnsi="Times New Roman" w:cs="Times New Roman"/>
                <w:color w:val="392C69"/>
                <w:sz w:val="24"/>
                <w:szCs w:val="24"/>
                <w:lang w:eastAsia="ru-RU"/>
              </w:rPr>
              <w:t xml:space="preserve">).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bookmarkStart w:id="1" w:name="p149"/>
      <w:bookmarkEnd w:id="1"/>
      <w:r w:rsidRPr="008A44F9">
        <w:rPr>
          <w:rFonts w:ascii="Times New Roman" w:eastAsia="Times New Roman" w:hAnsi="Times New Roman" w:cs="Times New Roman"/>
          <w:sz w:val="24"/>
          <w:szCs w:val="24"/>
          <w:lang w:eastAsia="ru-RU"/>
        </w:rPr>
        <w:t xml:space="preserve">6) осуществлять страхование риска своей профессиональной имущественной ответственности;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в случае приостановления статуса адвоката в течение трех рабочих дней со дня получения уведомления в письменной форме о приостановлении статуса адвоката сдать удостоверение адвоката (далее также - удостоверение) в территориальный орган федерального органа исполнительной власти в области юстиции (далее - территориальный орган юстиции) либо в совет адвокатской палаты субъекта Российской Федерации (далее также - совет адвокатской палаты, совет), членом которой он является, для последующей передачи в территориальный орган юстиции.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2" w:name="p154"/>
      <w:bookmarkEnd w:id="2"/>
      <w:r w:rsidRPr="008A44F9">
        <w:rPr>
          <w:rFonts w:ascii="Arial" w:eastAsia="Times New Roman" w:hAnsi="Arial" w:cs="Arial"/>
          <w:b/>
          <w:bCs/>
          <w:sz w:val="24"/>
          <w:szCs w:val="24"/>
          <w:lang w:eastAsia="ru-RU"/>
        </w:rPr>
        <w:t>Статья 8. Адвокатская тайна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Адвокатской тайной являются любые сведения, связанные с оказанием адвокатом юридической помощи своему доверителю.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w:t>
      </w:r>
      <w:hyperlink r:id="rId51" w:history="1">
        <w:r w:rsidRPr="008A44F9">
          <w:rPr>
            <w:rFonts w:ascii="Times New Roman" w:eastAsia="Times New Roman" w:hAnsi="Times New Roman" w:cs="Times New Roman"/>
            <w:color w:val="0000FF"/>
            <w:sz w:val="24"/>
            <w:szCs w:val="24"/>
            <w:u w:val="single"/>
            <w:lang w:eastAsia="ru-RU"/>
          </w:rPr>
          <w:t>производство</w:t>
        </w:r>
      </w:hyperlink>
      <w:r w:rsidRPr="008A44F9">
        <w:rPr>
          <w:rFonts w:ascii="Times New Roman" w:eastAsia="Times New Roman" w:hAnsi="Times New Roman" w:cs="Times New Roman"/>
          <w:sz w:val="24"/>
          <w:szCs w:val="24"/>
          <w:lang w:eastAsia="ru-RU"/>
        </w:rPr>
        <w:t xml:space="preserve">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w:t>
      </w:r>
      <w:hyperlink r:id="rId52"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Глава 3. СТАТУС АДВОКАТА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3" w:name="p163"/>
      <w:bookmarkEnd w:id="3"/>
      <w:r w:rsidRPr="008A44F9">
        <w:rPr>
          <w:rFonts w:ascii="Arial" w:eastAsia="Times New Roman" w:hAnsi="Arial" w:cs="Arial"/>
          <w:b/>
          <w:bCs/>
          <w:sz w:val="24"/>
          <w:szCs w:val="24"/>
          <w:lang w:eastAsia="ru-RU"/>
        </w:rPr>
        <w:t>Статья 9. Приобретение статуса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Абз. 1 п. 1 ст. 9 (в ред. ФЗ от 22.04.2024 </w:t>
            </w:r>
            <w:hyperlink r:id="rId53" w:history="1">
              <w:r w:rsidRPr="008A44F9">
                <w:rPr>
                  <w:rFonts w:ascii="Times New Roman" w:eastAsia="Times New Roman" w:hAnsi="Times New Roman" w:cs="Times New Roman"/>
                  <w:color w:val="0000FF"/>
                  <w:sz w:val="24"/>
                  <w:szCs w:val="24"/>
                  <w:u w:val="single"/>
                  <w:lang w:eastAsia="ru-RU"/>
                </w:rPr>
                <w:t>N 83-ФЗ</w:t>
              </w:r>
            </w:hyperlink>
            <w:r w:rsidRPr="008A44F9">
              <w:rPr>
                <w:rFonts w:ascii="Times New Roman" w:eastAsia="Times New Roman" w:hAnsi="Times New Roman" w:cs="Times New Roman"/>
                <w:color w:val="392C69"/>
                <w:sz w:val="24"/>
                <w:szCs w:val="24"/>
                <w:lang w:eastAsia="ru-RU"/>
              </w:rPr>
              <w:t xml:space="preserve">) </w:t>
            </w:r>
            <w:hyperlink r:id="rId54" w:history="1">
              <w:r w:rsidRPr="008A44F9">
                <w:rPr>
                  <w:rFonts w:ascii="Times New Roman" w:eastAsia="Times New Roman" w:hAnsi="Times New Roman" w:cs="Times New Roman"/>
                  <w:color w:val="0000FF"/>
                  <w:sz w:val="24"/>
                  <w:szCs w:val="24"/>
                  <w:u w:val="single"/>
                  <w:lang w:eastAsia="ru-RU"/>
                </w:rPr>
                <w:t>не распространяется</w:t>
              </w:r>
            </w:hyperlink>
            <w:r w:rsidRPr="008A44F9">
              <w:rPr>
                <w:rFonts w:ascii="Times New Roman" w:eastAsia="Times New Roman" w:hAnsi="Times New Roman" w:cs="Times New Roman"/>
                <w:color w:val="392C69"/>
                <w:sz w:val="24"/>
                <w:szCs w:val="24"/>
                <w:lang w:eastAsia="ru-RU"/>
              </w:rPr>
              <w:t xml:space="preserve"> на лиц, получивших до 01.07.2024 высшее юридическое образование либо ученую степень по юридической специальности, а также на стажеров адвокатов, заключивших срочный трудовой договор до 01.07.2024.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bookmarkStart w:id="4" w:name="p167"/>
      <w:bookmarkEnd w:id="4"/>
      <w:r w:rsidRPr="008A44F9">
        <w:rPr>
          <w:rFonts w:ascii="Times New Roman" w:eastAsia="Times New Roman" w:hAnsi="Times New Roman" w:cs="Times New Roman"/>
          <w:sz w:val="24"/>
          <w:szCs w:val="24"/>
          <w:lang w:eastAsia="ru-RU"/>
        </w:rPr>
        <w:t xml:space="preserve">1. Статус адвоката в Российской Федерации вправе приобрести лицо, </w:t>
      </w:r>
      <w:hyperlink r:id="rId55" w:history="1">
        <w:r w:rsidRPr="008A44F9">
          <w:rPr>
            <w:rFonts w:ascii="Times New Roman" w:eastAsia="Times New Roman" w:hAnsi="Times New Roman" w:cs="Times New Roman"/>
            <w:color w:val="0000FF"/>
            <w:sz w:val="24"/>
            <w:szCs w:val="24"/>
            <w:u w:val="single"/>
            <w:lang w:eastAsia="ru-RU"/>
          </w:rPr>
          <w:t>получившее</w:t>
        </w:r>
      </w:hyperlink>
      <w:r w:rsidRPr="008A44F9">
        <w:rPr>
          <w:rFonts w:ascii="Times New Roman" w:eastAsia="Times New Roman" w:hAnsi="Times New Roman" w:cs="Times New Roman"/>
          <w:sz w:val="24"/>
          <w:szCs w:val="24"/>
          <w:lang w:eastAsia="ru-RU"/>
        </w:rPr>
        <w:t xml:space="preserve"> по имеющим государственную аккредитацию образовательным программам высшее юридическое образование по специальности "Юриспруденция" или "Правоведение", либо высшее образование по направлению подготовки "Юриспруденция" или "Правоведение" квалификации "магистр" при наличии диплома бакалавра по направлению подготовки "Юриспруденция", "Правоведение" или "Обеспечение законности и правопорядка", либо высшее образование по специальности "Правоведение" или по специальностям, входящим в укрупненную группу специальностей "Юриспруденция", с присвоением квалификации "юрист", лицо, имеющее ученую степень по юридической специальности.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Указанные в </w:t>
      </w:r>
      <w:hyperlink w:anchor="p167" w:history="1">
        <w:r w:rsidRPr="008A44F9">
          <w:rPr>
            <w:rFonts w:ascii="Times New Roman" w:eastAsia="Times New Roman" w:hAnsi="Times New Roman" w:cs="Times New Roman"/>
            <w:color w:val="0000FF"/>
            <w:sz w:val="24"/>
            <w:szCs w:val="24"/>
            <w:u w:val="single"/>
            <w:lang w:eastAsia="ru-RU"/>
          </w:rPr>
          <w:t>абзаце первом</w:t>
        </w:r>
      </w:hyperlink>
      <w:r w:rsidRPr="008A44F9">
        <w:rPr>
          <w:rFonts w:ascii="Times New Roman" w:eastAsia="Times New Roman" w:hAnsi="Times New Roman" w:cs="Times New Roman"/>
          <w:sz w:val="24"/>
          <w:szCs w:val="24"/>
          <w:lang w:eastAsia="ru-RU"/>
        </w:rPr>
        <w:t xml:space="preserve"> настоящего пункта лица также должны иметь стаж работы по юридической специальности не менее двух лет или пройти стажировку в адвокатском образовании в сроки, установленные настоящим Федеральным </w:t>
      </w:r>
      <w:hyperlink w:anchor="p562"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с момента его получения.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5" w:name="p173"/>
      <w:bookmarkEnd w:id="5"/>
      <w:r w:rsidRPr="008A44F9">
        <w:rPr>
          <w:rFonts w:ascii="Times New Roman" w:eastAsia="Times New Roman" w:hAnsi="Times New Roman" w:cs="Times New Roman"/>
          <w:sz w:val="24"/>
          <w:szCs w:val="24"/>
          <w:lang w:eastAsia="ru-RU"/>
        </w:rPr>
        <w:t xml:space="preserve">2. Не вправе претендовать на приобретение статуса адвоката и осуществление адвокатской деятельности лица: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1) признанные недееспособными или ограниченно дееспособными в установленном законодательством Российской Федерации порядке;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имеющие непогашенную или неснятую судимость за совершение умышленного преступления.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Решение о присвоении статуса адвоката принимает квалификационная комиссия адвокатской палаты субъекта Российской Федерации (далее - квалификационная комиссия) после сдачи лицом, претендующим на приобретение статуса адвоката (далее также - претендент), квалификационного экзамена.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6" w:name="p178"/>
      <w:bookmarkEnd w:id="6"/>
      <w:r w:rsidRPr="008A44F9">
        <w:rPr>
          <w:rFonts w:ascii="Times New Roman" w:eastAsia="Times New Roman" w:hAnsi="Times New Roman" w:cs="Times New Roman"/>
          <w:sz w:val="24"/>
          <w:szCs w:val="24"/>
          <w:lang w:eastAsia="ru-RU"/>
        </w:rPr>
        <w:t xml:space="preserve">Лицо, которое имеет ученую степень кандидата юридических наук или доктора юридических наук и которому присвоено почетное звание "Заслуженный юрист Российской Федерации", освобождается от сдачи квалификационного экзамена.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В стаж работы по юридической специальности, необходимой для приобретения статуса адвоката, включается работа: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в качестве судьи;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на требовавших высшего юридического образования должностях в существовавших до принятия действующей </w:t>
      </w:r>
      <w:hyperlink r:id="rId56" w:history="1">
        <w:r w:rsidRPr="008A44F9">
          <w:rPr>
            <w:rFonts w:ascii="Times New Roman" w:eastAsia="Times New Roman" w:hAnsi="Times New Roman" w:cs="Times New Roman"/>
            <w:color w:val="0000FF"/>
            <w:sz w:val="24"/>
            <w:szCs w:val="24"/>
            <w:u w:val="single"/>
            <w:lang w:eastAsia="ru-RU"/>
          </w:rPr>
          <w:t>Конституции</w:t>
        </w:r>
      </w:hyperlink>
      <w:r w:rsidRPr="008A44F9">
        <w:rPr>
          <w:rFonts w:ascii="Times New Roman" w:eastAsia="Times New Roman" w:hAnsi="Times New Roman" w:cs="Times New Roman"/>
          <w:sz w:val="24"/>
          <w:szCs w:val="24"/>
          <w:lang w:eastAsia="ru-RU"/>
        </w:rPr>
        <w:t xml:space="preserve"> Российской Федерации государственных органах СССР, РСФСР и Российской Федерации, находившихся на территории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на требующих высшего юридического образования муниципальных должностях;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на требующих высшего юридического образования должностях в органах Судебного департамента при Верховном Суде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на требующих высшего юридического образования должностях в юридических службах организаций;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на требующих высшего юридического образования должностях в научно-исследовательских учреждениях;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в качестве преподавателя юридических дисциплин в профессиональных образовательных организациях, образовательных организациях высшего образования и научных организациях;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в качестве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в качестве помощника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11) в качестве нотариуса.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Адвокат вправе осуществлять адвокатскую деятельность на всей территории Российской Федерации без какого-либо дополнительного разрешения.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Иностранные граждане и лица без гражданства, получившие статус адвоката в </w:t>
      </w:r>
      <w:hyperlink w:anchor="p167"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установленном настоящим Федеральным законом, допускаются к осуществлению адвокатской деятельности на всей территории Российской Федерации в случае, если иное не предусмотрено федеральным законом.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10. Допуск к квалификационному экзамену</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Лицо, отвечающее требованиям </w:t>
      </w:r>
      <w:hyperlink w:anchor="p167" w:history="1">
        <w:r w:rsidRPr="008A44F9">
          <w:rPr>
            <w:rFonts w:ascii="Times New Roman" w:eastAsia="Times New Roman" w:hAnsi="Times New Roman" w:cs="Times New Roman"/>
            <w:color w:val="0000FF"/>
            <w:sz w:val="24"/>
            <w:szCs w:val="24"/>
            <w:u w:val="single"/>
            <w:lang w:eastAsia="ru-RU"/>
          </w:rPr>
          <w:t>пунктов 1</w:t>
        </w:r>
      </w:hyperlink>
      <w:r w:rsidRPr="008A44F9">
        <w:rPr>
          <w:rFonts w:ascii="Times New Roman" w:eastAsia="Times New Roman" w:hAnsi="Times New Roman" w:cs="Times New Roman"/>
          <w:sz w:val="24"/>
          <w:szCs w:val="24"/>
          <w:lang w:eastAsia="ru-RU"/>
        </w:rPr>
        <w:t xml:space="preserve"> и </w:t>
      </w:r>
      <w:hyperlink w:anchor="p173" w:history="1">
        <w:r w:rsidRPr="008A44F9">
          <w:rPr>
            <w:rFonts w:ascii="Times New Roman" w:eastAsia="Times New Roman" w:hAnsi="Times New Roman" w:cs="Times New Roman"/>
            <w:color w:val="0000FF"/>
            <w:sz w:val="24"/>
            <w:szCs w:val="24"/>
            <w:u w:val="single"/>
            <w:lang w:eastAsia="ru-RU"/>
          </w:rPr>
          <w:t>2</w:t>
        </w:r>
      </w:hyperlink>
      <w:r w:rsidRPr="008A44F9">
        <w:rPr>
          <w:rFonts w:ascii="Times New Roman" w:eastAsia="Times New Roman" w:hAnsi="Times New Roman" w:cs="Times New Roman"/>
          <w:sz w:val="24"/>
          <w:szCs w:val="24"/>
          <w:lang w:eastAsia="ru-RU"/>
        </w:rPr>
        <w:t xml:space="preserve"> статьи 9 настоящего Федерального закона, вправе обратиться в квалификационную комиссию адвокатской палаты субъекта Российской Федерации с </w:t>
      </w:r>
      <w:hyperlink r:id="rId57" w:history="1">
        <w:r w:rsidRPr="008A44F9">
          <w:rPr>
            <w:rFonts w:ascii="Times New Roman" w:eastAsia="Times New Roman" w:hAnsi="Times New Roman" w:cs="Times New Roman"/>
            <w:color w:val="0000FF"/>
            <w:sz w:val="24"/>
            <w:szCs w:val="24"/>
            <w:u w:val="single"/>
            <w:lang w:eastAsia="ru-RU"/>
          </w:rPr>
          <w:t>заявлением</w:t>
        </w:r>
      </w:hyperlink>
      <w:r w:rsidRPr="008A44F9">
        <w:rPr>
          <w:rFonts w:ascii="Times New Roman" w:eastAsia="Times New Roman" w:hAnsi="Times New Roman" w:cs="Times New Roman"/>
          <w:sz w:val="24"/>
          <w:szCs w:val="24"/>
          <w:lang w:eastAsia="ru-RU"/>
        </w:rPr>
        <w:t xml:space="preserve"> о присвоении ему статуса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7" w:name="p200"/>
      <w:bookmarkEnd w:id="7"/>
      <w:r w:rsidRPr="008A44F9">
        <w:rPr>
          <w:rFonts w:ascii="Times New Roman" w:eastAsia="Times New Roman" w:hAnsi="Times New Roman" w:cs="Times New Roman"/>
          <w:sz w:val="24"/>
          <w:szCs w:val="24"/>
          <w:lang w:eastAsia="ru-RU"/>
        </w:rPr>
        <w:t xml:space="preserve">2. Претендент помимо заявления представляет в квалификационную комиссию копию документа, удостоверяющего его личность, </w:t>
      </w:r>
      <w:hyperlink r:id="rId58" w:history="1">
        <w:r w:rsidRPr="008A44F9">
          <w:rPr>
            <w:rFonts w:ascii="Times New Roman" w:eastAsia="Times New Roman" w:hAnsi="Times New Roman" w:cs="Times New Roman"/>
            <w:color w:val="0000FF"/>
            <w:sz w:val="24"/>
            <w:szCs w:val="24"/>
            <w:u w:val="single"/>
            <w:lang w:eastAsia="ru-RU"/>
          </w:rPr>
          <w:t>анкету</w:t>
        </w:r>
      </w:hyperlink>
      <w:r w:rsidRPr="008A44F9">
        <w:rPr>
          <w:rFonts w:ascii="Times New Roman" w:eastAsia="Times New Roman" w:hAnsi="Times New Roman" w:cs="Times New Roman"/>
          <w:sz w:val="24"/>
          <w:szCs w:val="24"/>
          <w:lang w:eastAsia="ru-RU"/>
        </w:rPr>
        <w:t xml:space="preserve">, содержащую биографические сведения, сведения о трудовой деятельности, оформленные в установленном законодательством </w:t>
      </w:r>
      <w:hyperlink r:id="rId59"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и (или)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документ о том, что претендент не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а также другие документы в случаях, предусмотренных законодательством об адвокатской деятельности и адвокатуре.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Предоставление недостоверных сведений может служить основанием для отказа в допуске претендента к квалификационному экзамену.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Квалификационная комиссия при необходимости организует в течение двух месяцев проверку достоверности документов и сведений, представленных претендентом. При этом квалификационная комиссия вправе обратиться в соответствующие органы с запросом о проверке либо подтверждении достоверности указанных документов и сведений. Данные органы обязаны сообщить квалификационной комиссии о результатах проверки документов и сведений либо подтвердить их достоверность не позднее чем через месяц со дня получения запроса квалификационной комиссии.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После завершения проверки квалификационная комиссия принимает решение о допуске претендента к квалификационному экзамену.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Решение об отказе в допуске претендента к квалификационному экзамену может быть принято только по основаниям, указанным в настоящем Федеральном законе. Решение об отказе в допуске к квалификационному экзамену может быть обжаловано в суд.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11. Квалификационный экзамен</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w:t>
      </w:r>
      <w:hyperlink r:id="rId60" w:history="1">
        <w:r w:rsidRPr="008A44F9">
          <w:rPr>
            <w:rFonts w:ascii="Times New Roman" w:eastAsia="Times New Roman" w:hAnsi="Times New Roman" w:cs="Times New Roman"/>
            <w:color w:val="0000FF"/>
            <w:sz w:val="24"/>
            <w:szCs w:val="24"/>
            <w:u w:val="single"/>
            <w:lang w:eastAsia="ru-RU"/>
          </w:rPr>
          <w:t>Положение</w:t>
        </w:r>
      </w:hyperlink>
      <w:r w:rsidRPr="008A44F9">
        <w:rPr>
          <w:rFonts w:ascii="Times New Roman" w:eastAsia="Times New Roman" w:hAnsi="Times New Roman" w:cs="Times New Roman"/>
          <w:sz w:val="24"/>
          <w:szCs w:val="24"/>
          <w:lang w:eastAsia="ru-RU"/>
        </w:rPr>
        <w:t xml:space="preserve"> о порядке сдачи квалификационного экзамена и оценки знаний претендентов разрабатывается советом Федеральной палаты адвокатов и утверждается федеральным органом юстиции. </w:t>
      </w:r>
      <w:hyperlink r:id="rId61" w:history="1">
        <w:r w:rsidRPr="008A44F9">
          <w:rPr>
            <w:rFonts w:ascii="Times New Roman" w:eastAsia="Times New Roman" w:hAnsi="Times New Roman" w:cs="Times New Roman"/>
            <w:color w:val="0000FF"/>
            <w:sz w:val="24"/>
            <w:szCs w:val="24"/>
            <w:u w:val="single"/>
            <w:lang w:eastAsia="ru-RU"/>
          </w:rPr>
          <w:t>Перечень</w:t>
        </w:r>
      </w:hyperlink>
      <w:r w:rsidRPr="008A44F9">
        <w:rPr>
          <w:rFonts w:ascii="Times New Roman" w:eastAsia="Times New Roman" w:hAnsi="Times New Roman" w:cs="Times New Roman"/>
          <w:sz w:val="24"/>
          <w:szCs w:val="24"/>
          <w:lang w:eastAsia="ru-RU"/>
        </w:rPr>
        <w:t xml:space="preserve"> вопросов, предлагаемых претендентам на квалификационном экзамене, разрабатывается и утверждается советом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Квалификационный экзамен состоит из письменных ответов на вопросы </w:t>
      </w:r>
      <w:hyperlink r:id="rId62" w:history="1">
        <w:r w:rsidRPr="008A44F9">
          <w:rPr>
            <w:rFonts w:ascii="Times New Roman" w:eastAsia="Times New Roman" w:hAnsi="Times New Roman" w:cs="Times New Roman"/>
            <w:color w:val="0000FF"/>
            <w:sz w:val="24"/>
            <w:szCs w:val="24"/>
            <w:u w:val="single"/>
            <w:lang w:eastAsia="ru-RU"/>
          </w:rPr>
          <w:t>(тестирование)</w:t>
        </w:r>
      </w:hyperlink>
      <w:r w:rsidRPr="008A44F9">
        <w:rPr>
          <w:rFonts w:ascii="Times New Roman" w:eastAsia="Times New Roman" w:hAnsi="Times New Roman" w:cs="Times New Roman"/>
          <w:sz w:val="24"/>
          <w:szCs w:val="24"/>
          <w:lang w:eastAsia="ru-RU"/>
        </w:rPr>
        <w:t xml:space="preserve"> и устного собеседования.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Тестирование проводится с использованием единой автоматизированной информационной системы, обеспечивающей автоматизированную анонимную проверку результатов тестирования.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Требования к единой автоматизированной информационной системе тестирования устанавливаются советом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Претендент, не сдавший квалификационного экзамена, допускается к повторной процедуре сдачи квалификационного экзамена, установленной настоящим Федеральным законом, не ранее чем через год.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Сведения о претендентах, не сдавших квалификационного экзамена, включаются в Единый государственный реестр адвокатов.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12. Присвоение статуса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Квалификационная комиссия в трехмесячный срок со дня подачи претендентом заявления о присвоении ему статуса адвоката принимает решение о присвоении либо об отказе в присвоении претенденту статуса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Решение квалификационной комиссии о присвоении претенденту статуса адвоката вступает в силу со дня принятия претендентом присяги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Квалификационная комиссия не вправе отказать претенденту, успешно сдавшему квалификационный экзамен, в присвоении статуса адвоката, за исключением случаев, когда после сдачи квалификационного экзамена обнаруживаются обстоятельства, препятствовавшие допуску к квалификационному экзамену. В таких случаях решение об отказе в присвоении статуса адвоката может быть обжаловано в суд.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Статус адвоката присваивается претенденту на неопределенный срок и не ограничивается определенным возрастом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Право осуществлять адвокатскую деятельность возникает у адвоката с момента внесения сведений о нем в Единый государственный реестр адвокатов.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13. Присяга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В порядке, установленном адвокатской палатой, претендент, сдавший квалификационный экзамен, и лицо, указанное в </w:t>
      </w:r>
      <w:hyperlink w:anchor="p178" w:history="1">
        <w:r w:rsidRPr="008A44F9">
          <w:rPr>
            <w:rFonts w:ascii="Times New Roman" w:eastAsia="Times New Roman" w:hAnsi="Times New Roman" w:cs="Times New Roman"/>
            <w:color w:val="0000FF"/>
            <w:sz w:val="24"/>
            <w:szCs w:val="24"/>
            <w:u w:val="single"/>
            <w:lang w:eastAsia="ru-RU"/>
          </w:rPr>
          <w:t>абзаце втором пункта 3 статьи 9</w:t>
        </w:r>
      </w:hyperlink>
      <w:r w:rsidRPr="008A44F9">
        <w:rPr>
          <w:rFonts w:ascii="Times New Roman" w:eastAsia="Times New Roman" w:hAnsi="Times New Roman" w:cs="Times New Roman"/>
          <w:sz w:val="24"/>
          <w:szCs w:val="24"/>
          <w:lang w:eastAsia="ru-RU"/>
        </w:rPr>
        <w:t xml:space="preserve"> настоящего Федерального закона, приносят присягу следующего содержания: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"Торжественно клянусь честно и добросовестно исполнять обязанности адвоката, защищать права, свободы и интересы доверителей, руководствуясь </w:t>
      </w:r>
      <w:hyperlink r:id="rId63" w:history="1">
        <w:r w:rsidRPr="008A44F9">
          <w:rPr>
            <w:rFonts w:ascii="Times New Roman" w:eastAsia="Times New Roman" w:hAnsi="Times New Roman" w:cs="Times New Roman"/>
            <w:color w:val="0000FF"/>
            <w:sz w:val="24"/>
            <w:szCs w:val="24"/>
            <w:u w:val="single"/>
            <w:lang w:eastAsia="ru-RU"/>
          </w:rPr>
          <w:t>Конституцией</w:t>
        </w:r>
      </w:hyperlink>
      <w:r w:rsidRPr="008A44F9">
        <w:rPr>
          <w:rFonts w:ascii="Times New Roman" w:eastAsia="Times New Roman" w:hAnsi="Times New Roman" w:cs="Times New Roman"/>
          <w:sz w:val="24"/>
          <w:szCs w:val="24"/>
          <w:lang w:eastAsia="ru-RU"/>
        </w:rPr>
        <w:t xml:space="preserve"> Российской Федерации, законом и </w:t>
      </w:r>
      <w:hyperlink r:id="rId64" w:history="1">
        <w:r w:rsidRPr="008A44F9">
          <w:rPr>
            <w:rFonts w:ascii="Times New Roman" w:eastAsia="Times New Roman" w:hAnsi="Times New Roman" w:cs="Times New Roman"/>
            <w:color w:val="0000FF"/>
            <w:sz w:val="24"/>
            <w:szCs w:val="24"/>
            <w:u w:val="single"/>
            <w:lang w:eastAsia="ru-RU"/>
          </w:rPr>
          <w:t>кодексом</w:t>
        </w:r>
      </w:hyperlink>
      <w:r w:rsidRPr="008A44F9">
        <w:rPr>
          <w:rFonts w:ascii="Times New Roman" w:eastAsia="Times New Roman" w:hAnsi="Times New Roman" w:cs="Times New Roman"/>
          <w:sz w:val="24"/>
          <w:szCs w:val="24"/>
          <w:lang w:eastAsia="ru-RU"/>
        </w:rPr>
        <w:t xml:space="preserve"> профессиональной этики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Претендент, которому решением квалификационной комиссии присвоен статус адвоката, должен принести присягу в течение трех месяцев со дня сдачи квалификационного экзамена. В случае, если претендент не принес присягу в течение указанного срока, решение квалификационной комиссии о присвоении ему статуса адвоката аннулируется.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Пропущенный по уважительной причине срок, в течение которого претендент должен принести присягу, может быть восстановлен по решению совета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Со дня принятия присяги претендент получает статус адвоката и становится членом адвокатской палаты.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14. Единый государственный реестр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Федеральный орган юстиции ведет Единый государственный реестр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w:t>
      </w:r>
      <w:hyperlink r:id="rId65" w:history="1">
        <w:r w:rsidRPr="008A44F9">
          <w:rPr>
            <w:rFonts w:ascii="Times New Roman" w:eastAsia="Times New Roman" w:hAnsi="Times New Roman" w:cs="Times New Roman"/>
            <w:color w:val="0000FF"/>
            <w:sz w:val="24"/>
            <w:szCs w:val="24"/>
            <w:u w:val="single"/>
            <w:lang w:eastAsia="ru-RU"/>
          </w:rPr>
          <w:t>Порядок</w:t>
        </w:r>
      </w:hyperlink>
      <w:r w:rsidRPr="008A44F9">
        <w:rPr>
          <w:rFonts w:ascii="Times New Roman" w:eastAsia="Times New Roman" w:hAnsi="Times New Roman" w:cs="Times New Roman"/>
          <w:sz w:val="24"/>
          <w:szCs w:val="24"/>
          <w:lang w:eastAsia="ru-RU"/>
        </w:rPr>
        <w:t xml:space="preserve"> ведения Единого государственного реестра адвокатов и состав включаемых в него сведений устанавливаются федеральным органом юстиции.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Единый государственный реестр адвокатов является федеральным государственным информационным ресурсом, содержащим сведения об адвокатах.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Федеральная палата адвокатов обеспечивает передачу федеральному органу юстиции в электронной форме сведений о претендентах, принесших присягу адвоката, сведений о претендентах, не сдавших квалификационного экзамена, и сведений, содержащихся в реестрах адвокатских образований, в объеме сведений, определенном по согласованию с Федеральной палатой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Единый государственный реестр адвокатов ведется на бумажных и (или) электронных носителях. Способ ведения указанного реестра определяется федеральным органом юстиции. При несоответствии между записями на бумажных и электронных носителях приоритет имеют записи на бумажных носителях.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Ведение Единого государственного реестра адвокатов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указанного реестра с иными федеральными информационными системами и информационно-телекоммуникационными сетями.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Сведения об адвокатах, содержащиеся в Едином государственном реестре адвокатов, являются открытыми и общедоступными при условии отнесения к таковым федеральным органом юстиции.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Удостоверения адвокатов, выданные до 22.04.2024, срок действия которых более 15 лет со дня выдачи, подлежат замене в течение 3 лет с указанной даты, а срок действия которых не превышает 15 лет - по истечении этого срока (ФЗ от 22.04.2024 </w:t>
            </w:r>
            <w:hyperlink r:id="rId66" w:history="1">
              <w:r w:rsidRPr="008A44F9">
                <w:rPr>
                  <w:rFonts w:ascii="Times New Roman" w:eastAsia="Times New Roman" w:hAnsi="Times New Roman" w:cs="Times New Roman"/>
                  <w:color w:val="0000FF"/>
                  <w:sz w:val="24"/>
                  <w:szCs w:val="24"/>
                  <w:u w:val="single"/>
                  <w:lang w:eastAsia="ru-RU"/>
                </w:rPr>
                <w:t>N 83-ФЗ</w:t>
              </w:r>
            </w:hyperlink>
            <w:r w:rsidRPr="008A44F9">
              <w:rPr>
                <w:rFonts w:ascii="Times New Roman" w:eastAsia="Times New Roman" w:hAnsi="Times New Roman" w:cs="Times New Roman"/>
                <w:color w:val="392C69"/>
                <w:sz w:val="24"/>
                <w:szCs w:val="24"/>
                <w:lang w:eastAsia="ru-RU"/>
              </w:rPr>
              <w:t xml:space="preserve">).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bookmarkStart w:id="8" w:name="p254"/>
      <w:bookmarkEnd w:id="8"/>
      <w:r w:rsidRPr="008A44F9">
        <w:rPr>
          <w:rFonts w:ascii="Arial" w:eastAsia="Times New Roman" w:hAnsi="Arial" w:cs="Arial"/>
          <w:b/>
          <w:bCs/>
          <w:sz w:val="24"/>
          <w:szCs w:val="24"/>
          <w:lang w:eastAsia="ru-RU"/>
        </w:rPr>
        <w:t>Статья 15. Внесение сведений в Единый государственный реестр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Совет адвокатской палаты субъекта Российской Федерации в семидневный срок со дня принятия присяги претендентом уведомляет о присвоении претенденту статуса адвоката и принятии им присяги соответствующий территориальный орган юстиции, который в пятидневный срок со дня получения уведомления вносит сведения об адвокате в Единый государственный реестр адвокатов и выдает адвокату удостоверение. </w:t>
      </w:r>
    </w:p>
    <w:p w:rsidR="008A44F9" w:rsidRPr="008A44F9" w:rsidRDefault="008A44F9" w:rsidP="008A44F9">
      <w:pPr>
        <w:spacing w:after="0" w:line="288" w:lineRule="atLeast"/>
        <w:rPr>
          <w:rFonts w:ascii="Times New Roman" w:eastAsia="Times New Roman" w:hAnsi="Times New Roman" w:cs="Times New Roman"/>
          <w:sz w:val="29"/>
          <w:szCs w:val="29"/>
          <w:lang w:eastAsia="ru-RU"/>
        </w:rPr>
      </w:pPr>
      <w:r w:rsidRPr="008A44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hyperlink r:id="rId67" w:history="1">
              <w:r w:rsidRPr="008A44F9">
                <w:rPr>
                  <w:rFonts w:ascii="Times New Roman" w:eastAsia="Times New Roman" w:hAnsi="Times New Roman" w:cs="Times New Roman"/>
                  <w:color w:val="0000FF"/>
                  <w:sz w:val="24"/>
                  <w:szCs w:val="24"/>
                  <w:u w:val="single"/>
                  <w:lang w:eastAsia="ru-RU"/>
                </w:rPr>
                <w:t>Удостоверения</w:t>
              </w:r>
            </w:hyperlink>
            <w:r w:rsidRPr="008A44F9">
              <w:rPr>
                <w:rFonts w:ascii="Times New Roman" w:eastAsia="Times New Roman" w:hAnsi="Times New Roman" w:cs="Times New Roman"/>
                <w:color w:val="392C69"/>
                <w:sz w:val="24"/>
                <w:szCs w:val="24"/>
                <w:lang w:eastAsia="ru-RU"/>
              </w:rPr>
              <w:t xml:space="preserve"> адвокатов, выданные до 22.04.2024, если срок их действия превышает </w:t>
            </w:r>
            <w:r w:rsidRPr="008A44F9">
              <w:rPr>
                <w:rFonts w:ascii="Times New Roman" w:eastAsia="Times New Roman" w:hAnsi="Times New Roman" w:cs="Times New Roman"/>
                <w:color w:val="392C69"/>
                <w:sz w:val="24"/>
                <w:szCs w:val="24"/>
                <w:lang w:eastAsia="ru-RU"/>
              </w:rPr>
              <w:lastRenderedPageBreak/>
              <w:t xml:space="preserve">пятнадцать лет со дня их выдачи - подлежат замене в течение трех лет с указанной даты, если не превышает пятнадцать лет - подлежат замене по истечении этого срока.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hyperlink r:id="rId68" w:history="1">
              <w:r w:rsidRPr="008A44F9">
                <w:rPr>
                  <w:rFonts w:ascii="Times New Roman" w:eastAsia="Times New Roman" w:hAnsi="Times New Roman" w:cs="Times New Roman"/>
                  <w:color w:val="0000FF"/>
                  <w:sz w:val="24"/>
                  <w:szCs w:val="24"/>
                  <w:u w:val="single"/>
                  <w:lang w:eastAsia="ru-RU"/>
                </w:rPr>
                <w:t>Удостоверения</w:t>
              </w:r>
            </w:hyperlink>
            <w:r w:rsidRPr="008A44F9">
              <w:rPr>
                <w:rFonts w:ascii="Times New Roman" w:eastAsia="Times New Roman" w:hAnsi="Times New Roman" w:cs="Times New Roman"/>
                <w:color w:val="392C69"/>
                <w:sz w:val="24"/>
                <w:szCs w:val="24"/>
                <w:lang w:eastAsia="ru-RU"/>
              </w:rPr>
              <w:t xml:space="preserve"> адвокатов, выданные до 13.06.2016, являются действительными при предъявлении адвокатами на всей территории РФ.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2. </w:t>
      </w:r>
      <w:hyperlink r:id="rId69" w:history="1">
        <w:r w:rsidRPr="008A44F9">
          <w:rPr>
            <w:rFonts w:ascii="Times New Roman" w:eastAsia="Times New Roman" w:hAnsi="Times New Roman" w:cs="Times New Roman"/>
            <w:color w:val="0000FF"/>
            <w:sz w:val="24"/>
            <w:szCs w:val="24"/>
            <w:u w:val="single"/>
            <w:lang w:eastAsia="ru-RU"/>
          </w:rPr>
          <w:t>Форма</w:t>
        </w:r>
      </w:hyperlink>
      <w:r w:rsidRPr="008A44F9">
        <w:rPr>
          <w:rFonts w:ascii="Times New Roman" w:eastAsia="Times New Roman" w:hAnsi="Times New Roman" w:cs="Times New Roman"/>
          <w:sz w:val="24"/>
          <w:szCs w:val="24"/>
          <w:lang w:eastAsia="ru-RU"/>
        </w:rPr>
        <w:t xml:space="preserve"> удостоверения и </w:t>
      </w:r>
      <w:hyperlink r:id="rId70" w:history="1">
        <w:r w:rsidRPr="008A44F9">
          <w:rPr>
            <w:rFonts w:ascii="Times New Roman" w:eastAsia="Times New Roman" w:hAnsi="Times New Roman" w:cs="Times New Roman"/>
            <w:color w:val="0000FF"/>
            <w:sz w:val="24"/>
            <w:szCs w:val="24"/>
            <w:u w:val="single"/>
            <w:lang w:eastAsia="ru-RU"/>
          </w:rPr>
          <w:t>порядок</w:t>
        </w:r>
      </w:hyperlink>
      <w:r w:rsidRPr="008A44F9">
        <w:rPr>
          <w:rFonts w:ascii="Times New Roman" w:eastAsia="Times New Roman" w:hAnsi="Times New Roman" w:cs="Times New Roman"/>
          <w:sz w:val="24"/>
          <w:szCs w:val="24"/>
          <w:lang w:eastAsia="ru-RU"/>
        </w:rPr>
        <w:t xml:space="preserve"> ее заполнения утверждаются федеральным органом юстиции. В удостоверении указываются фамилия, имя, отчество (при наличии) адвоката, его регистрационный номер в Едином государственном реестре адвокатов. В удостоверении должна быть фотография адвоката, заверенная в </w:t>
      </w:r>
      <w:hyperlink r:id="rId71"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установленном федеральным органом юстиции.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Удостоверение является документом, подтверждающим статус адвоката, за исключением случая, предусмотренного </w:t>
      </w:r>
      <w:hyperlink w:anchor="p268" w:history="1">
        <w:r w:rsidRPr="008A44F9">
          <w:rPr>
            <w:rFonts w:ascii="Times New Roman" w:eastAsia="Times New Roman" w:hAnsi="Times New Roman" w:cs="Times New Roman"/>
            <w:color w:val="0000FF"/>
            <w:sz w:val="24"/>
            <w:szCs w:val="24"/>
            <w:u w:val="single"/>
            <w:lang w:eastAsia="ru-RU"/>
          </w:rPr>
          <w:t>пунктом 5</w:t>
        </w:r>
      </w:hyperlink>
      <w:r w:rsidRPr="008A44F9">
        <w:rPr>
          <w:rFonts w:ascii="Times New Roman" w:eastAsia="Times New Roman" w:hAnsi="Times New Roman" w:cs="Times New Roman"/>
          <w:sz w:val="24"/>
          <w:szCs w:val="24"/>
          <w:lang w:eastAsia="ru-RU"/>
        </w:rPr>
        <w:t xml:space="preserve"> настоящей статьи. Удостоверение выдается территориальным органом юстиции сроком на пятнадцать лет с последующей его заменой в </w:t>
      </w:r>
      <w:hyperlink r:id="rId72"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установленном федеральным органом юстиции.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 обязан сдать свое удостоверение по истечении срока его действия в территориальный орган юстиции, который выдал данное удостоверение.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На основании удостоверения адвокат имеет право доступа (прохода) в здания кассационных 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городских судов, межрайонных судов, кассационного военного суда, апелляционного военного суда, окружных (флотских) военных судов, гарнизонных военных судов, специализированных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здания, в которых правосудие осуществляется мировыми судьями, здания прокуратур городов и районов, приравненных к ним военных и иных специализированных прокуратур в связи с осуществлением им профессиональной деятельности.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Лицо, статус адвоката которого прекращен, обязано в течение трех рабочих дней со дня получения уведомления в письменной форме о прекращении статуса адвоката сдать удостоверение в территориальный орган юстиции или в совет адвокатской палаты, членом которой являлось указанное лицо в статусе адвоката, для последующей передачи в территориальный орган юстиции.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Адвокат может являться членом адвокатской палаты только одного субъекта Российской Федерации. Адвокат вправе осуществлять свою деятельность только в одном адвокатском образовании, учрежденном в соответствии с настоящим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9" w:name="p268"/>
      <w:bookmarkEnd w:id="9"/>
      <w:r w:rsidRPr="008A44F9">
        <w:rPr>
          <w:rFonts w:ascii="Times New Roman" w:eastAsia="Times New Roman" w:hAnsi="Times New Roman" w:cs="Times New Roman"/>
          <w:sz w:val="24"/>
          <w:szCs w:val="24"/>
          <w:lang w:eastAsia="ru-RU"/>
        </w:rPr>
        <w:t xml:space="preserve">5. Адвокат, принявший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 уведомляет об этом совет адвокатской палаты, членом которой он является.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Совет адвокатской палаты в семидневный срок со дня получения уведомления от адвоката уведомляет территориальный орган юстиции об изменении адвокатом членства в адвокатской палате. В случае наличия у адвоката задолженности по отчислениям перед адвокатской палатой совет вправе не направлять указанное уведомление до полного погашения адвокатом задолженности.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Территориальный орган юстиции на основании полученного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 и выдает адвокату выписку из Единого государственного реестра адвокатов об изменении адвокатом членства в адвокатской палате, которая является документом, подтверждающим статус адвоката. При этом адвокат обязан сдать свое удостоверение в территориальный орган юстиции.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 в пятнадцатидневный срок со дня получения выписки из Единого государственного реестра адвокатов об изменении адвокатом членства в адвокатской палате обязан уведомить об этом совет адвокатской палаты, членом которой он намерен стать.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Совет адвокатской палаты, членом которой адвокат намерен стать, в месячный срок со дня получения от адвоката уведомления об изменении им членства в адвокатской палате проверяет сведения об адвокате и выносит решение о его приеме в члены адвокатской палаты. Об этом решении в пятидневный срок со дня его принятия совет адвокатской палаты уведомляет территориальный орган юстиции и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Территориальный орган юстиции в пятидневный срок со дня получения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 и выдает адвокату новое удостоверение.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10" w:name="p274"/>
      <w:bookmarkEnd w:id="10"/>
      <w:r w:rsidRPr="008A44F9">
        <w:rPr>
          <w:rFonts w:ascii="Times New Roman" w:eastAsia="Times New Roman" w:hAnsi="Times New Roman" w:cs="Times New Roman"/>
          <w:sz w:val="24"/>
          <w:szCs w:val="24"/>
          <w:lang w:eastAsia="ru-RU"/>
        </w:rPr>
        <w:t xml:space="preserve">6. Адвокат со дня присвоения ему статуса адвоката, либо со дня внесения сведений о нем в Единый государственный реестр адвокатов после изменения им членства в адвокатской палате, либо со дня возобновления его статуса адвоката обязан уведомить совет адвокатской палаты об избранной им форме адвокатского образования в трехмесячный срок со дня наступления указанных обстоятельств.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Невнесение сведений об адвокате в Единый государственный реестр адвокатов либо невыдача адвокату удостоверения в установленные настоящим Федеральным законом сроки могут быть обжалованы в суд.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Порядок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определяется советом Федеральной палаты адвокатов по согласованию с федеральным органом юстиции.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11" w:name="p277"/>
      <w:bookmarkEnd w:id="11"/>
      <w:r w:rsidRPr="008A44F9">
        <w:rPr>
          <w:rFonts w:ascii="Times New Roman" w:eastAsia="Times New Roman" w:hAnsi="Times New Roman" w:cs="Times New Roman"/>
          <w:sz w:val="24"/>
          <w:szCs w:val="24"/>
          <w:lang w:eastAsia="ru-RU"/>
        </w:rPr>
        <w:t xml:space="preserve">9. В случае, если в течение трех месяцев со дня внесения территориальным органом юстиции в Единый государственный реестр адвокатов сведений об изменении адвокатом членства в адвокатской палате в соответствии с </w:t>
      </w:r>
      <w:hyperlink w:anchor="p268" w:history="1">
        <w:r w:rsidRPr="008A44F9">
          <w:rPr>
            <w:rFonts w:ascii="Times New Roman" w:eastAsia="Times New Roman" w:hAnsi="Times New Roman" w:cs="Times New Roman"/>
            <w:color w:val="0000FF"/>
            <w:sz w:val="24"/>
            <w:szCs w:val="24"/>
            <w:u w:val="single"/>
            <w:lang w:eastAsia="ru-RU"/>
          </w:rPr>
          <w:t>пунктом 5</w:t>
        </w:r>
      </w:hyperlink>
      <w:r w:rsidRPr="008A44F9">
        <w:rPr>
          <w:rFonts w:ascii="Times New Roman" w:eastAsia="Times New Roman" w:hAnsi="Times New Roman" w:cs="Times New Roman"/>
          <w:sz w:val="24"/>
          <w:szCs w:val="24"/>
          <w:lang w:eastAsia="ru-RU"/>
        </w:rPr>
        <w:t xml:space="preserve"> настоящей статьи в территориальный орган юстиции не поступило уведомление совета адвокатской палаты о приеме этого адвоката в члены адвокатской палаты, статус адвоката может быть прекращен по представлению территориального органа юстиции советом адвокатской палаты субъекта Российской Федерации, членом которой он являлся до принятия решения об изменении членства в адвокатской палате.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Представление сведений в Единый государственный реестр адвокатов может осуществляться в электронной форме.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16. Приостановление статуса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12" w:name="p282"/>
      <w:bookmarkEnd w:id="12"/>
      <w:r w:rsidRPr="008A44F9">
        <w:rPr>
          <w:rFonts w:ascii="Times New Roman" w:eastAsia="Times New Roman" w:hAnsi="Times New Roman" w:cs="Times New Roman"/>
          <w:sz w:val="24"/>
          <w:szCs w:val="24"/>
          <w:lang w:eastAsia="ru-RU"/>
        </w:rPr>
        <w:t xml:space="preserve">1. Статус адвоката приостанавливается по следующим основаниям: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1) избрание (назначение) адвоката на </w:t>
      </w:r>
      <w:hyperlink r:id="rId73" w:history="1">
        <w:r w:rsidRPr="008A44F9">
          <w:rPr>
            <w:rFonts w:ascii="Times New Roman" w:eastAsia="Times New Roman" w:hAnsi="Times New Roman" w:cs="Times New Roman"/>
            <w:color w:val="0000FF"/>
            <w:sz w:val="24"/>
            <w:szCs w:val="24"/>
            <w:u w:val="single"/>
            <w:lang w:eastAsia="ru-RU"/>
          </w:rPr>
          <w:t>должность</w:t>
        </w:r>
      </w:hyperlink>
      <w:r w:rsidRPr="008A44F9">
        <w:rPr>
          <w:rFonts w:ascii="Times New Roman" w:eastAsia="Times New Roman" w:hAnsi="Times New Roman" w:cs="Times New Roman"/>
          <w:sz w:val="24"/>
          <w:szCs w:val="24"/>
          <w:lang w:eastAsia="ru-RU"/>
        </w:rPr>
        <w:t xml:space="preserve"> в орган государственной власти или орган местного самоуправления;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w:t>
      </w:r>
      <w:hyperlink r:id="rId74" w:history="1">
        <w:r w:rsidRPr="008A44F9">
          <w:rPr>
            <w:rFonts w:ascii="Times New Roman" w:eastAsia="Times New Roman" w:hAnsi="Times New Roman" w:cs="Times New Roman"/>
            <w:color w:val="0000FF"/>
            <w:sz w:val="24"/>
            <w:szCs w:val="24"/>
            <w:u w:val="single"/>
            <w:lang w:eastAsia="ru-RU"/>
          </w:rPr>
          <w:t>неспособность</w:t>
        </w:r>
      </w:hyperlink>
      <w:r w:rsidRPr="008A44F9">
        <w:rPr>
          <w:rFonts w:ascii="Times New Roman" w:eastAsia="Times New Roman" w:hAnsi="Times New Roman" w:cs="Times New Roman"/>
          <w:sz w:val="24"/>
          <w:szCs w:val="24"/>
          <w:lang w:eastAsia="ru-RU"/>
        </w:rPr>
        <w:t xml:space="preserve"> адвоката более шести месяцев исполнять свои профессиональные обязанности;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призыв адвоката на военную службу;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13" w:name="p288"/>
      <w:bookmarkEnd w:id="13"/>
      <w:r w:rsidRPr="008A44F9">
        <w:rPr>
          <w:rFonts w:ascii="Times New Roman" w:eastAsia="Times New Roman" w:hAnsi="Times New Roman" w:cs="Times New Roman"/>
          <w:sz w:val="24"/>
          <w:szCs w:val="24"/>
          <w:lang w:eastAsia="ru-RU"/>
        </w:rPr>
        <w:t xml:space="preserve">4) признание адвоката безвестно отсутствующим в установленном федеральным законом порядке;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14" w:name="p289"/>
      <w:bookmarkEnd w:id="14"/>
      <w:r w:rsidRPr="008A44F9">
        <w:rPr>
          <w:rFonts w:ascii="Times New Roman" w:eastAsia="Times New Roman" w:hAnsi="Times New Roman" w:cs="Times New Roman"/>
          <w:sz w:val="24"/>
          <w:szCs w:val="24"/>
          <w:lang w:eastAsia="ru-RU"/>
        </w:rPr>
        <w:t xml:space="preserve">5) подача адвокатом заявления о приостановлении статуса адвоката по личным обстоятельствам в совет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15" w:name="p291"/>
      <w:bookmarkEnd w:id="15"/>
      <w:r w:rsidRPr="008A44F9">
        <w:rPr>
          <w:rFonts w:ascii="Times New Roman" w:eastAsia="Times New Roman" w:hAnsi="Times New Roman" w:cs="Times New Roman"/>
          <w:sz w:val="24"/>
          <w:szCs w:val="24"/>
          <w:lang w:eastAsia="ru-RU"/>
        </w:rPr>
        <w:t xml:space="preserve">2. 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Приостановление статуса адвоката влечет за собой приостановление действия в отношении данного адвоката гарантий, предусмотренных настоящим Федеральным законом, за исключением гарантий, предусмотренных </w:t>
      </w:r>
      <w:hyperlink w:anchor="p363" w:history="1">
        <w:r w:rsidRPr="008A44F9">
          <w:rPr>
            <w:rFonts w:ascii="Times New Roman" w:eastAsia="Times New Roman" w:hAnsi="Times New Roman" w:cs="Times New Roman"/>
            <w:color w:val="0000FF"/>
            <w:sz w:val="24"/>
            <w:szCs w:val="24"/>
            <w:u w:val="single"/>
            <w:lang w:eastAsia="ru-RU"/>
          </w:rPr>
          <w:t>пунктом 2 статьи 18</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На адвоката, статус которого приостановлен, распространяется действие </w:t>
      </w:r>
      <w:hyperlink r:id="rId75" w:history="1">
        <w:r w:rsidRPr="008A44F9">
          <w:rPr>
            <w:rFonts w:ascii="Times New Roman" w:eastAsia="Times New Roman" w:hAnsi="Times New Roman" w:cs="Times New Roman"/>
            <w:color w:val="0000FF"/>
            <w:sz w:val="24"/>
            <w:szCs w:val="24"/>
            <w:u w:val="single"/>
            <w:lang w:eastAsia="ru-RU"/>
          </w:rPr>
          <w:t>кодекса</w:t>
        </w:r>
      </w:hyperlink>
      <w:r w:rsidRPr="008A44F9">
        <w:rPr>
          <w:rFonts w:ascii="Times New Roman" w:eastAsia="Times New Roman" w:hAnsi="Times New Roman" w:cs="Times New Roman"/>
          <w:sz w:val="24"/>
          <w:szCs w:val="24"/>
          <w:lang w:eastAsia="ru-RU"/>
        </w:rPr>
        <w:t xml:space="preserve"> профессиональной этики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16" w:name="p295"/>
      <w:bookmarkEnd w:id="16"/>
      <w:r w:rsidRPr="008A44F9">
        <w:rPr>
          <w:rFonts w:ascii="Times New Roman" w:eastAsia="Times New Roman" w:hAnsi="Times New Roman" w:cs="Times New Roman"/>
          <w:sz w:val="24"/>
          <w:szCs w:val="24"/>
          <w:lang w:eastAsia="ru-RU"/>
        </w:rPr>
        <w:t xml:space="preserve">3.1. Лицо, статус адвоката которого приостановлен,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прекращение статуса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Решение о приостановлении статуса адвоката принимает совет адвокатской палаты, членом которой является адвокат.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После прекращения действия оснований, предусмотренных </w:t>
      </w:r>
      <w:hyperlink w:anchor="p282" w:history="1">
        <w:r w:rsidRPr="008A44F9">
          <w:rPr>
            <w:rFonts w:ascii="Times New Roman" w:eastAsia="Times New Roman" w:hAnsi="Times New Roman" w:cs="Times New Roman"/>
            <w:color w:val="0000FF"/>
            <w:sz w:val="24"/>
            <w:szCs w:val="24"/>
            <w:u w:val="single"/>
            <w:lang w:eastAsia="ru-RU"/>
          </w:rPr>
          <w:t>пунктами 1</w:t>
        </w:r>
      </w:hyperlink>
      <w:r w:rsidRPr="008A44F9">
        <w:rPr>
          <w:rFonts w:ascii="Times New Roman" w:eastAsia="Times New Roman" w:hAnsi="Times New Roman" w:cs="Times New Roman"/>
          <w:sz w:val="24"/>
          <w:szCs w:val="24"/>
          <w:lang w:eastAsia="ru-RU"/>
        </w:rPr>
        <w:t xml:space="preserve"> и </w:t>
      </w:r>
      <w:hyperlink w:anchor="p291" w:history="1">
        <w:r w:rsidRPr="008A44F9">
          <w:rPr>
            <w:rFonts w:ascii="Times New Roman" w:eastAsia="Times New Roman" w:hAnsi="Times New Roman" w:cs="Times New Roman"/>
            <w:color w:val="0000FF"/>
            <w:sz w:val="24"/>
            <w:szCs w:val="24"/>
            <w:u w:val="single"/>
            <w:lang w:eastAsia="ru-RU"/>
          </w:rPr>
          <w:t>2</w:t>
        </w:r>
      </w:hyperlink>
      <w:r w:rsidRPr="008A44F9">
        <w:rPr>
          <w:rFonts w:ascii="Times New Roman" w:eastAsia="Times New Roman" w:hAnsi="Times New Roman" w:cs="Times New Roman"/>
          <w:sz w:val="24"/>
          <w:szCs w:val="24"/>
          <w:lang w:eastAsia="ru-RU"/>
        </w:rPr>
        <w:t xml:space="preserve"> настоящей статьи, статус адвоката возобновляется по решению совета, принявшего решение о приостановлении статуса адвоката, на основании личного заявления адвоката, статус которого был приостановлен.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Статус адвоката, приостановленный по основанию, предусмотренному </w:t>
      </w:r>
      <w:hyperlink w:anchor="p289" w:history="1">
        <w:r w:rsidRPr="008A44F9">
          <w:rPr>
            <w:rFonts w:ascii="Times New Roman" w:eastAsia="Times New Roman" w:hAnsi="Times New Roman" w:cs="Times New Roman"/>
            <w:color w:val="0000FF"/>
            <w:sz w:val="24"/>
            <w:szCs w:val="24"/>
            <w:u w:val="single"/>
            <w:lang w:eastAsia="ru-RU"/>
          </w:rPr>
          <w:t>подпунктом 5 пункта 1</w:t>
        </w:r>
      </w:hyperlink>
      <w:r w:rsidRPr="008A44F9">
        <w:rPr>
          <w:rFonts w:ascii="Times New Roman" w:eastAsia="Times New Roman" w:hAnsi="Times New Roman" w:cs="Times New Roman"/>
          <w:sz w:val="24"/>
          <w:szCs w:val="24"/>
          <w:lang w:eastAsia="ru-RU"/>
        </w:rPr>
        <w:t xml:space="preserve"> настоящей статьи, возобновляется по решению совета на основании личного заявления адвоката не ранее чем через один год и не позднее чем через десять лет после принятия указанным советом решения о приостановлении статуса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5.1. Решение совета адвокатской палаты о приостановлении статуса адвоката или об отказе в возобновлении статуса адвоката может быть обжаловано в суд.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Совет адвокатской палаты в десятидневный срок со дня принятия им решения о приостановлении либо возобновлении статуса адвоката уведомляет об этом в письменной форме территориальный орган юстиции для внесения соответствующих сведений в Единый государственный реестр адвокатов, а также лицо, статус адвоката которого приостановлен или возобновлен, за исключением случая приостановления статуса адвоката по основанию, предусмотренному </w:t>
      </w:r>
      <w:hyperlink w:anchor="p288" w:history="1">
        <w:r w:rsidRPr="008A44F9">
          <w:rPr>
            <w:rFonts w:ascii="Times New Roman" w:eastAsia="Times New Roman" w:hAnsi="Times New Roman" w:cs="Times New Roman"/>
            <w:color w:val="0000FF"/>
            <w:sz w:val="24"/>
            <w:szCs w:val="24"/>
            <w:u w:val="single"/>
            <w:lang w:eastAsia="ru-RU"/>
          </w:rPr>
          <w:t>подпунктом 4 пункта 1</w:t>
        </w:r>
      </w:hyperlink>
      <w:r w:rsidRPr="008A44F9">
        <w:rPr>
          <w:rFonts w:ascii="Times New Roman" w:eastAsia="Times New Roman" w:hAnsi="Times New Roman" w:cs="Times New Roman"/>
          <w:sz w:val="24"/>
          <w:szCs w:val="24"/>
          <w:lang w:eastAsia="ru-RU"/>
        </w:rPr>
        <w:t xml:space="preserve"> настоящей статьи, и адвокатское образование, в котором данное лицо осуществляло адвокатскую деятельность.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Территориальный орган юстиции в 10-дневный срок со дня получения указанного уведомления вносит сведения о приостановлении либо возобновлении статуса адвоката в Единый государственный реестр адвокатов.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17. Прекращение статуса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17" w:name="p314"/>
      <w:bookmarkEnd w:id="17"/>
      <w:r w:rsidRPr="008A44F9">
        <w:rPr>
          <w:rFonts w:ascii="Times New Roman" w:eastAsia="Times New Roman" w:hAnsi="Times New Roman" w:cs="Times New Roman"/>
          <w:sz w:val="24"/>
          <w:szCs w:val="24"/>
          <w:lang w:eastAsia="ru-RU"/>
        </w:rPr>
        <w:t xml:space="preserve">1. Статус адвоката прекращается по решению совета адвокатской палаты, членом которой является адвокат, по следующим основаниям: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подача адвокатом заявления о прекращении статуса адвоката в совет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вступление в законную силу решения суда о признании адвоката недееспособным или ограниченно дееспособным;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18" w:name="p318"/>
      <w:bookmarkEnd w:id="18"/>
      <w:r w:rsidRPr="008A44F9">
        <w:rPr>
          <w:rFonts w:ascii="Times New Roman" w:eastAsia="Times New Roman" w:hAnsi="Times New Roman" w:cs="Times New Roman"/>
          <w:sz w:val="24"/>
          <w:szCs w:val="24"/>
          <w:lang w:eastAsia="ru-RU"/>
        </w:rPr>
        <w:t xml:space="preserve">3) </w:t>
      </w:r>
      <w:hyperlink r:id="rId76" w:history="1">
        <w:r w:rsidRPr="008A44F9">
          <w:rPr>
            <w:rFonts w:ascii="Times New Roman" w:eastAsia="Times New Roman" w:hAnsi="Times New Roman" w:cs="Times New Roman"/>
            <w:color w:val="0000FF"/>
            <w:sz w:val="24"/>
            <w:szCs w:val="24"/>
            <w:u w:val="single"/>
            <w:lang w:eastAsia="ru-RU"/>
          </w:rPr>
          <w:t>смерть</w:t>
        </w:r>
      </w:hyperlink>
      <w:r w:rsidRPr="008A44F9">
        <w:rPr>
          <w:rFonts w:ascii="Times New Roman" w:eastAsia="Times New Roman" w:hAnsi="Times New Roman" w:cs="Times New Roman"/>
          <w:sz w:val="24"/>
          <w:szCs w:val="24"/>
          <w:lang w:eastAsia="ru-RU"/>
        </w:rPr>
        <w:t xml:space="preserve"> адвоката или вступление в законную силу решения суда об объявлении его умершим;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19" w:name="p319"/>
      <w:bookmarkEnd w:id="19"/>
      <w:r w:rsidRPr="008A44F9">
        <w:rPr>
          <w:rFonts w:ascii="Times New Roman" w:eastAsia="Times New Roman" w:hAnsi="Times New Roman" w:cs="Times New Roman"/>
          <w:sz w:val="24"/>
          <w:szCs w:val="24"/>
          <w:lang w:eastAsia="ru-RU"/>
        </w:rPr>
        <w:t xml:space="preserve">4) вступление в законную силу приговора суда о признании адвоката виновным в совершении умышленного преступления;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выявление обстоятельств, предусмотренных </w:t>
      </w:r>
      <w:hyperlink w:anchor="p173" w:history="1">
        <w:r w:rsidRPr="008A44F9">
          <w:rPr>
            <w:rFonts w:ascii="Times New Roman" w:eastAsia="Times New Roman" w:hAnsi="Times New Roman" w:cs="Times New Roman"/>
            <w:color w:val="0000FF"/>
            <w:sz w:val="24"/>
            <w:szCs w:val="24"/>
            <w:u w:val="single"/>
            <w:lang w:eastAsia="ru-RU"/>
          </w:rPr>
          <w:t>пунктом 2 статьи 9</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нарушение положений </w:t>
      </w:r>
      <w:hyperlink w:anchor="p295" w:history="1">
        <w:r w:rsidRPr="008A44F9">
          <w:rPr>
            <w:rFonts w:ascii="Times New Roman" w:eastAsia="Times New Roman" w:hAnsi="Times New Roman" w:cs="Times New Roman"/>
            <w:color w:val="0000FF"/>
            <w:sz w:val="24"/>
            <w:szCs w:val="24"/>
            <w:u w:val="single"/>
            <w:lang w:eastAsia="ru-RU"/>
          </w:rPr>
          <w:t>пункта 3.1 статьи 16</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установление недостоверности сведений, представленных в квалификационную комиссию в соответствии с требованиями </w:t>
      </w:r>
      <w:hyperlink w:anchor="p200" w:history="1">
        <w:r w:rsidRPr="008A44F9">
          <w:rPr>
            <w:rFonts w:ascii="Times New Roman" w:eastAsia="Times New Roman" w:hAnsi="Times New Roman" w:cs="Times New Roman"/>
            <w:color w:val="0000FF"/>
            <w:sz w:val="24"/>
            <w:szCs w:val="24"/>
            <w:u w:val="single"/>
            <w:lang w:eastAsia="ru-RU"/>
          </w:rPr>
          <w:t>пункта 2 статьи 10</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20" w:name="p324"/>
      <w:bookmarkEnd w:id="20"/>
      <w:r w:rsidRPr="008A44F9">
        <w:rPr>
          <w:rFonts w:ascii="Times New Roman" w:eastAsia="Times New Roman" w:hAnsi="Times New Roman" w:cs="Times New Roman"/>
          <w:sz w:val="24"/>
          <w:szCs w:val="24"/>
          <w:lang w:eastAsia="ru-RU"/>
        </w:rPr>
        <w:t xml:space="preserve">2. Статус адвоката может быть прекращен по решению совета адвокатской палаты, членом которой является адвокат, за исключением случаев, предусмотренных </w:t>
      </w:r>
      <w:hyperlink w:anchor="p813" w:history="1">
        <w:r w:rsidRPr="008A44F9">
          <w:rPr>
            <w:rFonts w:ascii="Times New Roman" w:eastAsia="Times New Roman" w:hAnsi="Times New Roman" w:cs="Times New Roman"/>
            <w:color w:val="0000FF"/>
            <w:sz w:val="24"/>
            <w:szCs w:val="24"/>
            <w:u w:val="single"/>
            <w:lang w:eastAsia="ru-RU"/>
          </w:rPr>
          <w:t>пунктом 7.1 статьи 37</w:t>
        </w:r>
      </w:hyperlink>
      <w:r w:rsidRPr="008A44F9">
        <w:rPr>
          <w:rFonts w:ascii="Times New Roman" w:eastAsia="Times New Roman" w:hAnsi="Times New Roman" w:cs="Times New Roman"/>
          <w:sz w:val="24"/>
          <w:szCs w:val="24"/>
          <w:lang w:eastAsia="ru-RU"/>
        </w:rPr>
        <w:t xml:space="preserve"> настоящего Федерального закона, на основании заключения квалификационной комиссии при: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21" w:name="p326"/>
      <w:bookmarkEnd w:id="21"/>
      <w:r w:rsidRPr="008A44F9">
        <w:rPr>
          <w:rFonts w:ascii="Times New Roman" w:eastAsia="Times New Roman" w:hAnsi="Times New Roman" w:cs="Times New Roman"/>
          <w:sz w:val="24"/>
          <w:szCs w:val="24"/>
          <w:lang w:eastAsia="ru-RU"/>
        </w:rPr>
        <w:t xml:space="preserve">1) неисполнении или ненадлежащем исполнении адвокатом своих профессиональных обязанностей;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22" w:name="p328"/>
      <w:bookmarkEnd w:id="22"/>
      <w:r w:rsidRPr="008A44F9">
        <w:rPr>
          <w:rFonts w:ascii="Times New Roman" w:eastAsia="Times New Roman" w:hAnsi="Times New Roman" w:cs="Times New Roman"/>
          <w:sz w:val="24"/>
          <w:szCs w:val="24"/>
          <w:lang w:eastAsia="ru-RU"/>
        </w:rPr>
        <w:t xml:space="preserve">2) нарушении адвокатом норм </w:t>
      </w:r>
      <w:hyperlink r:id="rId77" w:history="1">
        <w:r w:rsidRPr="008A44F9">
          <w:rPr>
            <w:rFonts w:ascii="Times New Roman" w:eastAsia="Times New Roman" w:hAnsi="Times New Roman" w:cs="Times New Roman"/>
            <w:color w:val="0000FF"/>
            <w:sz w:val="24"/>
            <w:szCs w:val="24"/>
            <w:u w:val="single"/>
            <w:lang w:eastAsia="ru-RU"/>
          </w:rPr>
          <w:t>кодекса</w:t>
        </w:r>
      </w:hyperlink>
      <w:r w:rsidRPr="008A44F9">
        <w:rPr>
          <w:rFonts w:ascii="Times New Roman" w:eastAsia="Times New Roman" w:hAnsi="Times New Roman" w:cs="Times New Roman"/>
          <w:sz w:val="24"/>
          <w:szCs w:val="24"/>
          <w:lang w:eastAsia="ru-RU"/>
        </w:rPr>
        <w:t xml:space="preserve"> профессиональной этики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23" w:name="p329"/>
      <w:bookmarkEnd w:id="23"/>
      <w:r w:rsidRPr="008A44F9">
        <w:rPr>
          <w:rFonts w:ascii="Times New Roman" w:eastAsia="Times New Roman" w:hAnsi="Times New Roman" w:cs="Times New Roman"/>
          <w:sz w:val="24"/>
          <w:szCs w:val="24"/>
          <w:lang w:eastAsia="ru-RU"/>
        </w:rPr>
        <w:t xml:space="preserve">2.1) незаконном использовании и (или) разглашении информации, связанной с оказанием адвокатом квалифицированной юридической помощи своему доверителю, либо систематическом несоблюдении установленных законодательством Российской Федерации требований к адвокатскому запросу;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неисполнении или ненадлежащем исполнении адвокатом решений органов адвокатской палаты, принятых в пределах их компетенции;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утратил силу. - Федеральный </w:t>
      </w:r>
      <w:hyperlink r:id="rId78" w:history="1">
        <w:r w:rsidRPr="008A44F9">
          <w:rPr>
            <w:rFonts w:ascii="Times New Roman" w:eastAsia="Times New Roman" w:hAnsi="Times New Roman" w:cs="Times New Roman"/>
            <w:color w:val="0000FF"/>
            <w:sz w:val="24"/>
            <w:szCs w:val="24"/>
            <w:u w:val="single"/>
            <w:lang w:eastAsia="ru-RU"/>
          </w:rPr>
          <w:t>закон</w:t>
        </w:r>
      </w:hyperlink>
      <w:r w:rsidRPr="008A44F9">
        <w:rPr>
          <w:rFonts w:ascii="Times New Roman" w:eastAsia="Times New Roman" w:hAnsi="Times New Roman" w:cs="Times New Roman"/>
          <w:sz w:val="24"/>
          <w:szCs w:val="24"/>
          <w:lang w:eastAsia="ru-RU"/>
        </w:rPr>
        <w:t xml:space="preserve"> от 22.04.2024 N 83-ФЗ;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отсутствии в адвокатской палате в течение четырех месяцев со дня наступления обстоятельств, </w:t>
      </w:r>
      <w:hyperlink w:anchor="p274" w:history="1">
        <w:r w:rsidRPr="008A44F9">
          <w:rPr>
            <w:rFonts w:ascii="Times New Roman" w:eastAsia="Times New Roman" w:hAnsi="Times New Roman" w:cs="Times New Roman"/>
            <w:color w:val="0000FF"/>
            <w:sz w:val="24"/>
            <w:szCs w:val="24"/>
            <w:u w:val="single"/>
            <w:lang w:eastAsia="ru-RU"/>
          </w:rPr>
          <w:t>предусмотренных пунктом 6 статьи 15</w:t>
        </w:r>
      </w:hyperlink>
      <w:r w:rsidRPr="008A44F9">
        <w:rPr>
          <w:rFonts w:ascii="Times New Roman" w:eastAsia="Times New Roman" w:hAnsi="Times New Roman" w:cs="Times New Roman"/>
          <w:sz w:val="24"/>
          <w:szCs w:val="24"/>
          <w:lang w:eastAsia="ru-RU"/>
        </w:rPr>
        <w:t xml:space="preserve"> настоящего Федерального закона, сведений об избрании адвокатом формы адвокатского образования;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отсутствии уведомления совета адвокатской палаты, предусмотренного </w:t>
      </w:r>
      <w:hyperlink w:anchor="p277" w:history="1">
        <w:r w:rsidRPr="008A44F9">
          <w:rPr>
            <w:rFonts w:ascii="Times New Roman" w:eastAsia="Times New Roman" w:hAnsi="Times New Roman" w:cs="Times New Roman"/>
            <w:color w:val="0000FF"/>
            <w:sz w:val="24"/>
            <w:szCs w:val="24"/>
            <w:u w:val="single"/>
            <w:lang w:eastAsia="ru-RU"/>
          </w:rPr>
          <w:t>пунктом 9 статьи 15</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7) выезде адвоката на постоянное место жительства либо на срок более одного года за пределы Российской Федерации, за исключением выезда за пределы Российской Федерации для лечения или обучения, либо сопровождения членов семьи, направленных для исполнения трудовых или иных обязанностей за пределы Российской Федерации органами государственной власти или российскими организациями, либо по иным уважительным причинам.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Лицо, статус адвоката которого прекращен,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ответственность, предусмотренную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Лицо, статус адвоката которого прекращен по основанию, предусмотренному </w:t>
      </w:r>
      <w:hyperlink w:anchor="p319" w:history="1">
        <w:r w:rsidRPr="008A44F9">
          <w:rPr>
            <w:rFonts w:ascii="Times New Roman" w:eastAsia="Times New Roman" w:hAnsi="Times New Roman" w:cs="Times New Roman"/>
            <w:color w:val="0000FF"/>
            <w:sz w:val="24"/>
            <w:szCs w:val="24"/>
            <w:u w:val="single"/>
            <w:lang w:eastAsia="ru-RU"/>
          </w:rPr>
          <w:t>подпунктом 4 пункта 1</w:t>
        </w:r>
      </w:hyperlink>
      <w:r w:rsidRPr="008A44F9">
        <w:rPr>
          <w:rFonts w:ascii="Times New Roman" w:eastAsia="Times New Roman" w:hAnsi="Times New Roman" w:cs="Times New Roman"/>
          <w:sz w:val="24"/>
          <w:szCs w:val="24"/>
          <w:lang w:eastAsia="ru-RU"/>
        </w:rPr>
        <w:t xml:space="preserve"> настоящей статьи, не вправе быть представителем в суде (за исключением случаев участия его в процессе в качестве законного представителя) до момента погашения или снятия судимости за совершение умышленного преступления, но не менее пяти лет со дня принятия решения о прекращении статуса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Лицо, статус адвоката которого прекращен по основаниям, предусмотренным </w:t>
      </w:r>
      <w:hyperlink w:anchor="p326" w:history="1">
        <w:r w:rsidRPr="008A44F9">
          <w:rPr>
            <w:rFonts w:ascii="Times New Roman" w:eastAsia="Times New Roman" w:hAnsi="Times New Roman" w:cs="Times New Roman"/>
            <w:color w:val="0000FF"/>
            <w:sz w:val="24"/>
            <w:szCs w:val="24"/>
            <w:u w:val="single"/>
            <w:lang w:eastAsia="ru-RU"/>
          </w:rPr>
          <w:t>подпунктами 1</w:t>
        </w:r>
      </w:hyperlink>
      <w:r w:rsidRPr="008A44F9">
        <w:rPr>
          <w:rFonts w:ascii="Times New Roman" w:eastAsia="Times New Roman" w:hAnsi="Times New Roman" w:cs="Times New Roman"/>
          <w:sz w:val="24"/>
          <w:szCs w:val="24"/>
          <w:lang w:eastAsia="ru-RU"/>
        </w:rPr>
        <w:t xml:space="preserve">, </w:t>
      </w:r>
      <w:hyperlink w:anchor="p328" w:history="1">
        <w:r w:rsidRPr="008A44F9">
          <w:rPr>
            <w:rFonts w:ascii="Times New Roman" w:eastAsia="Times New Roman" w:hAnsi="Times New Roman" w:cs="Times New Roman"/>
            <w:color w:val="0000FF"/>
            <w:sz w:val="24"/>
            <w:szCs w:val="24"/>
            <w:u w:val="single"/>
            <w:lang w:eastAsia="ru-RU"/>
          </w:rPr>
          <w:t>2</w:t>
        </w:r>
      </w:hyperlink>
      <w:r w:rsidRPr="008A44F9">
        <w:rPr>
          <w:rFonts w:ascii="Times New Roman" w:eastAsia="Times New Roman" w:hAnsi="Times New Roman" w:cs="Times New Roman"/>
          <w:sz w:val="24"/>
          <w:szCs w:val="24"/>
          <w:lang w:eastAsia="ru-RU"/>
        </w:rPr>
        <w:t xml:space="preserve"> и </w:t>
      </w:r>
      <w:hyperlink w:anchor="p329" w:history="1">
        <w:r w:rsidRPr="008A44F9">
          <w:rPr>
            <w:rFonts w:ascii="Times New Roman" w:eastAsia="Times New Roman" w:hAnsi="Times New Roman" w:cs="Times New Roman"/>
            <w:color w:val="0000FF"/>
            <w:sz w:val="24"/>
            <w:szCs w:val="24"/>
            <w:u w:val="single"/>
            <w:lang w:eastAsia="ru-RU"/>
          </w:rPr>
          <w:t>2.1 пункта 2</w:t>
        </w:r>
      </w:hyperlink>
      <w:r w:rsidRPr="008A44F9">
        <w:rPr>
          <w:rFonts w:ascii="Times New Roman" w:eastAsia="Times New Roman" w:hAnsi="Times New Roman" w:cs="Times New Roman"/>
          <w:sz w:val="24"/>
          <w:szCs w:val="24"/>
          <w:lang w:eastAsia="ru-RU"/>
        </w:rPr>
        <w:t xml:space="preserve"> настоящей статьи, не вправе быть представителем в суде (за исключением случаев участия его в процессе в качестве законного представителя) в течение указанного в решении о прекращении статуса адвоката срока, по истечении которого такое лицо допускается к сдаче квалификационного экзамена на приобретение статуса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 принятом в соответствии с </w:t>
      </w:r>
      <w:hyperlink w:anchor="p314" w:history="1">
        <w:r w:rsidRPr="008A44F9">
          <w:rPr>
            <w:rFonts w:ascii="Times New Roman" w:eastAsia="Times New Roman" w:hAnsi="Times New Roman" w:cs="Times New Roman"/>
            <w:color w:val="0000FF"/>
            <w:sz w:val="24"/>
            <w:szCs w:val="24"/>
            <w:u w:val="single"/>
            <w:lang w:eastAsia="ru-RU"/>
          </w:rPr>
          <w:t>пунктами 1</w:t>
        </w:r>
      </w:hyperlink>
      <w:r w:rsidRPr="008A44F9">
        <w:rPr>
          <w:rFonts w:ascii="Times New Roman" w:eastAsia="Times New Roman" w:hAnsi="Times New Roman" w:cs="Times New Roman"/>
          <w:sz w:val="24"/>
          <w:szCs w:val="24"/>
          <w:lang w:eastAsia="ru-RU"/>
        </w:rPr>
        <w:t xml:space="preserve"> и </w:t>
      </w:r>
      <w:hyperlink w:anchor="p324" w:history="1">
        <w:r w:rsidRPr="008A44F9">
          <w:rPr>
            <w:rFonts w:ascii="Times New Roman" w:eastAsia="Times New Roman" w:hAnsi="Times New Roman" w:cs="Times New Roman"/>
            <w:color w:val="0000FF"/>
            <w:sz w:val="24"/>
            <w:szCs w:val="24"/>
            <w:u w:val="single"/>
            <w:lang w:eastAsia="ru-RU"/>
          </w:rPr>
          <w:t>2</w:t>
        </w:r>
      </w:hyperlink>
      <w:r w:rsidRPr="008A44F9">
        <w:rPr>
          <w:rFonts w:ascii="Times New Roman" w:eastAsia="Times New Roman" w:hAnsi="Times New Roman" w:cs="Times New Roman"/>
          <w:sz w:val="24"/>
          <w:szCs w:val="24"/>
          <w:lang w:eastAsia="ru-RU"/>
        </w:rPr>
        <w:t xml:space="preserve"> настоящей статьи решении совет в десятидневный срок со дня его принятия уведомляет в письменной форме лицо, статус адвоката которого прекращен, за исключением случая прекращения статуса адвоката по основанию, предусмотренному </w:t>
      </w:r>
      <w:hyperlink w:anchor="p318" w:history="1">
        <w:r w:rsidRPr="008A44F9">
          <w:rPr>
            <w:rFonts w:ascii="Times New Roman" w:eastAsia="Times New Roman" w:hAnsi="Times New Roman" w:cs="Times New Roman"/>
            <w:color w:val="0000FF"/>
            <w:sz w:val="24"/>
            <w:szCs w:val="24"/>
            <w:u w:val="single"/>
            <w:lang w:eastAsia="ru-RU"/>
          </w:rPr>
          <w:t>подпунктом 3 пункта 1</w:t>
        </w:r>
      </w:hyperlink>
      <w:r w:rsidRPr="008A44F9">
        <w:rPr>
          <w:rFonts w:ascii="Times New Roman" w:eastAsia="Times New Roman" w:hAnsi="Times New Roman" w:cs="Times New Roman"/>
          <w:sz w:val="24"/>
          <w:szCs w:val="24"/>
          <w:lang w:eastAsia="ru-RU"/>
        </w:rPr>
        <w:t xml:space="preserve"> настоящей статьи, соответствующее адвокатское образование, а также территориальный орган юстиции, который вносит необходимые изменения в Единый государственный реестр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Решение совета адвокатской палаты, принятое по основаниям, предусмотренным </w:t>
      </w:r>
      <w:hyperlink w:anchor="p314" w:history="1">
        <w:r w:rsidRPr="008A44F9">
          <w:rPr>
            <w:rFonts w:ascii="Times New Roman" w:eastAsia="Times New Roman" w:hAnsi="Times New Roman" w:cs="Times New Roman"/>
            <w:color w:val="0000FF"/>
            <w:sz w:val="24"/>
            <w:szCs w:val="24"/>
            <w:u w:val="single"/>
            <w:lang w:eastAsia="ru-RU"/>
          </w:rPr>
          <w:t>пунктами 1</w:t>
        </w:r>
      </w:hyperlink>
      <w:r w:rsidRPr="008A44F9">
        <w:rPr>
          <w:rFonts w:ascii="Times New Roman" w:eastAsia="Times New Roman" w:hAnsi="Times New Roman" w:cs="Times New Roman"/>
          <w:sz w:val="24"/>
          <w:szCs w:val="24"/>
          <w:lang w:eastAsia="ru-RU"/>
        </w:rPr>
        <w:t xml:space="preserve"> и </w:t>
      </w:r>
      <w:hyperlink w:anchor="p324" w:history="1">
        <w:r w:rsidRPr="008A44F9">
          <w:rPr>
            <w:rFonts w:ascii="Times New Roman" w:eastAsia="Times New Roman" w:hAnsi="Times New Roman" w:cs="Times New Roman"/>
            <w:color w:val="0000FF"/>
            <w:sz w:val="24"/>
            <w:szCs w:val="24"/>
            <w:u w:val="single"/>
            <w:lang w:eastAsia="ru-RU"/>
          </w:rPr>
          <w:t>2</w:t>
        </w:r>
      </w:hyperlink>
      <w:r w:rsidRPr="008A44F9">
        <w:rPr>
          <w:rFonts w:ascii="Times New Roman" w:eastAsia="Times New Roman" w:hAnsi="Times New Roman" w:cs="Times New Roman"/>
          <w:sz w:val="24"/>
          <w:szCs w:val="24"/>
          <w:lang w:eastAsia="ru-RU"/>
        </w:rPr>
        <w:t xml:space="preserve"> настоящей статьи, может быть обжаловано в суд или в Федеральную палату адвокатов в порядке, установленном </w:t>
      </w:r>
      <w:hyperlink w:anchor="p839" w:history="1">
        <w:r w:rsidRPr="008A44F9">
          <w:rPr>
            <w:rFonts w:ascii="Times New Roman" w:eastAsia="Times New Roman" w:hAnsi="Times New Roman" w:cs="Times New Roman"/>
            <w:color w:val="0000FF"/>
            <w:sz w:val="24"/>
            <w:szCs w:val="24"/>
            <w:u w:val="single"/>
            <w:lang w:eastAsia="ru-RU"/>
          </w:rPr>
          <w:t>статьей 37.2</w:t>
        </w:r>
      </w:hyperlink>
      <w:r w:rsidRPr="008A44F9">
        <w:rPr>
          <w:rFonts w:ascii="Times New Roman" w:eastAsia="Times New Roman" w:hAnsi="Times New Roman" w:cs="Times New Roman"/>
          <w:sz w:val="24"/>
          <w:szCs w:val="24"/>
          <w:lang w:eastAsia="ru-RU"/>
        </w:rPr>
        <w:t xml:space="preserve"> настоящего Федерального закона. Указанное решение не может быть отменено или изменено советом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6 - 7. Утратили силу. - Федеральный </w:t>
      </w:r>
      <w:hyperlink r:id="rId79" w:history="1">
        <w:r w:rsidRPr="008A44F9">
          <w:rPr>
            <w:rFonts w:ascii="Times New Roman" w:eastAsia="Times New Roman" w:hAnsi="Times New Roman" w:cs="Times New Roman"/>
            <w:color w:val="0000FF"/>
            <w:sz w:val="24"/>
            <w:szCs w:val="24"/>
            <w:u w:val="single"/>
            <w:lang w:eastAsia="ru-RU"/>
          </w:rPr>
          <w:t>закон</w:t>
        </w:r>
      </w:hyperlink>
      <w:r w:rsidRPr="008A44F9">
        <w:rPr>
          <w:rFonts w:ascii="Times New Roman" w:eastAsia="Times New Roman" w:hAnsi="Times New Roman" w:cs="Times New Roman"/>
          <w:sz w:val="24"/>
          <w:szCs w:val="24"/>
          <w:lang w:eastAsia="ru-RU"/>
        </w:rPr>
        <w:t xml:space="preserve"> от 22.04.2024 N 83-ФЗ.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Федеральная палата адвокатов вправе принять решение об отмене ранее принятого решения совета адвокатской палаты о прекращении статуса адвоката и направить в территориальный орган юстиции сведения о восстановлении статуса адвоката для внесения их в Единый государственный реестр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Внесение в Единый государственный реестр адвокатов сведений о восстановлении статуса адвоката осуществляется территориальным органом юстиции в течение пяти дней со дня поступления таких сведений на основании решения совета Федеральной палаты адвокатов об отмене ранее принятого решения совета адвокатской палаты о прекращении статуса адвоката.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17.1. Представления федерального органа юстиции или территориального органа юстиции</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24" w:name="p356"/>
      <w:bookmarkEnd w:id="24"/>
      <w:r w:rsidRPr="008A44F9">
        <w:rPr>
          <w:rFonts w:ascii="Times New Roman" w:eastAsia="Times New Roman" w:hAnsi="Times New Roman" w:cs="Times New Roman"/>
          <w:sz w:val="24"/>
          <w:szCs w:val="24"/>
          <w:lang w:eastAsia="ru-RU"/>
        </w:rPr>
        <w:t xml:space="preserve">1. Федеральный орган юстиции или территориальный орган юстиции, располагающие сведениями об обстоятельствах, являющихся основанием для прекращения статуса адвоката, вносит представление о прекращении статуса адвоката в адвокатскую палату, членом которой является адвокат. Совет адвокатской палаты обязан рассмотреть указанное представление в трехмесячный срок со дня его поступления.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25" w:name="p357"/>
      <w:bookmarkEnd w:id="25"/>
      <w:r w:rsidRPr="008A44F9">
        <w:rPr>
          <w:rFonts w:ascii="Times New Roman" w:eastAsia="Times New Roman" w:hAnsi="Times New Roman" w:cs="Times New Roman"/>
          <w:sz w:val="24"/>
          <w:szCs w:val="24"/>
          <w:lang w:eastAsia="ru-RU"/>
        </w:rPr>
        <w:t xml:space="preserve">2. Федеральный орган юстиции или территориальный орган юстиции, располагающие сведениями об обстоятельствах, являющихся основанием для возбуждения дисциплинарного производства в отношении адвоката, вносит представление о применении к адвокату мер дисциплинарной ответственности в Федеральную палату адвокатов или адвокатскую палату, членом которой является адвокат. Указанное представление рассматривается квалификационной комиссией и советом адвокатской палаты в порядке, установленном кодексом профессиональной этики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Представления федерального органа юстиции, территориального органа юстиции, внесенные в соответствии с </w:t>
      </w:r>
      <w:hyperlink w:anchor="p356" w:history="1">
        <w:r w:rsidRPr="008A44F9">
          <w:rPr>
            <w:rFonts w:ascii="Times New Roman" w:eastAsia="Times New Roman" w:hAnsi="Times New Roman" w:cs="Times New Roman"/>
            <w:color w:val="0000FF"/>
            <w:sz w:val="24"/>
            <w:szCs w:val="24"/>
            <w:u w:val="single"/>
            <w:lang w:eastAsia="ru-RU"/>
          </w:rPr>
          <w:t>пунктами 1</w:t>
        </w:r>
      </w:hyperlink>
      <w:r w:rsidRPr="008A44F9">
        <w:rPr>
          <w:rFonts w:ascii="Times New Roman" w:eastAsia="Times New Roman" w:hAnsi="Times New Roman" w:cs="Times New Roman"/>
          <w:sz w:val="24"/>
          <w:szCs w:val="24"/>
          <w:lang w:eastAsia="ru-RU"/>
        </w:rPr>
        <w:t xml:space="preserve"> и </w:t>
      </w:r>
      <w:hyperlink w:anchor="p357" w:history="1">
        <w:r w:rsidRPr="008A44F9">
          <w:rPr>
            <w:rFonts w:ascii="Times New Roman" w:eastAsia="Times New Roman" w:hAnsi="Times New Roman" w:cs="Times New Roman"/>
            <w:color w:val="0000FF"/>
            <w:sz w:val="24"/>
            <w:szCs w:val="24"/>
            <w:u w:val="single"/>
            <w:lang w:eastAsia="ru-RU"/>
          </w:rPr>
          <w:t>2</w:t>
        </w:r>
      </w:hyperlink>
      <w:r w:rsidRPr="008A44F9">
        <w:rPr>
          <w:rFonts w:ascii="Times New Roman" w:eastAsia="Times New Roman" w:hAnsi="Times New Roman" w:cs="Times New Roman"/>
          <w:sz w:val="24"/>
          <w:szCs w:val="24"/>
          <w:lang w:eastAsia="ru-RU"/>
        </w:rPr>
        <w:t xml:space="preserve"> настоящей статьи, подлежат обязательному рассмотрению квалификационной комиссией и советом соответствующей адвокатской палаты. В возбуждении дисциплинарного производства по внесенным федеральным органом юстиции, территориальным органом юстиции в Федеральную палату адвокатов или адвокатскую палату субъекта Российской Федерации представлениям не может быть отказано.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18. Гарантии независимости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26" w:name="p363"/>
      <w:bookmarkEnd w:id="26"/>
      <w:r w:rsidRPr="008A44F9">
        <w:rPr>
          <w:rFonts w:ascii="Times New Roman" w:eastAsia="Times New Roman" w:hAnsi="Times New Roman" w:cs="Times New Roman"/>
          <w:sz w:val="24"/>
          <w:szCs w:val="24"/>
          <w:lang w:eastAsia="ru-RU"/>
        </w:rPr>
        <w:t xml:space="preserve">2.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Указанные ограничения не распространяются на гражданско-правовую ответственность адвоката перед доверителем в соответствии с настоящим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Истребование от адвокатов, а также от работников адвокатских образований, адвокатских палат или Федеральной палаты адвокатов сведений, связанных с оказанием юридической помощи по конкретным делам, не допускается.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Адвокат, члены его семьи и их имущество находятся под защитой государства. Органы внутренних дел обязаны принимать необходимые меры по обеспечению безопасности адвоката, членов его семьи, сохранности принадлежащего им имущества.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Уголовное преследование адвоката осуществляется с соблюдением гарантий адвокату, предусмотренных уголовно-процессуальным законодательством.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hyperlink w:anchor="p149" w:history="1">
              <w:r w:rsidRPr="008A44F9">
                <w:rPr>
                  <w:rFonts w:ascii="Times New Roman" w:eastAsia="Times New Roman" w:hAnsi="Times New Roman" w:cs="Times New Roman"/>
                  <w:color w:val="0000FF"/>
                  <w:sz w:val="24"/>
                  <w:szCs w:val="24"/>
                  <w:u w:val="single"/>
                  <w:lang w:eastAsia="ru-RU"/>
                </w:rPr>
                <w:t>Норма</w:t>
              </w:r>
            </w:hyperlink>
            <w:r w:rsidRPr="008A44F9">
              <w:rPr>
                <w:rFonts w:ascii="Times New Roman" w:eastAsia="Times New Roman" w:hAnsi="Times New Roman" w:cs="Times New Roman"/>
                <w:color w:val="392C69"/>
                <w:sz w:val="24"/>
                <w:szCs w:val="24"/>
                <w:lang w:eastAsia="ru-RU"/>
              </w:rPr>
              <w:t xml:space="preserve">, обязывающая адвоката страховать риск профессиональной имущественной ответственности, приостановлена до дня вступления в силу федерального закона, регулирующего вопросы обязательного страхования ответственности адвокатов (ФЗ от 03.12.2007 </w:t>
            </w:r>
            <w:hyperlink r:id="rId80" w:history="1">
              <w:r w:rsidRPr="008A44F9">
                <w:rPr>
                  <w:rFonts w:ascii="Times New Roman" w:eastAsia="Times New Roman" w:hAnsi="Times New Roman" w:cs="Times New Roman"/>
                  <w:color w:val="0000FF"/>
                  <w:sz w:val="24"/>
                  <w:szCs w:val="24"/>
                  <w:u w:val="single"/>
                  <w:lang w:eastAsia="ru-RU"/>
                </w:rPr>
                <w:t>N 320-ФЗ</w:t>
              </w:r>
            </w:hyperlink>
            <w:r w:rsidRPr="008A44F9">
              <w:rPr>
                <w:rFonts w:ascii="Times New Roman" w:eastAsia="Times New Roman" w:hAnsi="Times New Roman" w:cs="Times New Roman"/>
                <w:color w:val="392C69"/>
                <w:sz w:val="24"/>
                <w:szCs w:val="24"/>
                <w:lang w:eastAsia="ru-RU"/>
              </w:rPr>
              <w:t xml:space="preserve">).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lastRenderedPageBreak/>
        <w:t>Статья 19. Страхование риска ответственности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 осуществляет в соответствии с федеральным законом страхование риска своей профессиональной имущественной ответственности за нарушение условий заключенного с доверителем соглашения об оказании юридической помощи.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312" w:lineRule="auto"/>
        <w:jc w:val="center"/>
        <w:rPr>
          <w:rFonts w:ascii="Arial" w:eastAsia="Times New Roman" w:hAnsi="Arial" w:cs="Arial"/>
          <w:b/>
          <w:bCs/>
          <w:sz w:val="24"/>
          <w:szCs w:val="24"/>
          <w:lang w:eastAsia="ru-RU"/>
        </w:rPr>
      </w:pPr>
      <w:bookmarkStart w:id="27" w:name="p375"/>
      <w:bookmarkEnd w:id="27"/>
      <w:r w:rsidRPr="008A44F9">
        <w:rPr>
          <w:rFonts w:ascii="Arial" w:eastAsia="Times New Roman" w:hAnsi="Arial" w:cs="Arial"/>
          <w:b/>
          <w:bCs/>
          <w:sz w:val="24"/>
          <w:szCs w:val="24"/>
          <w:lang w:eastAsia="ru-RU"/>
        </w:rPr>
        <w:t xml:space="preserve">Глава 4. ОРГАНИЗАЦИЯ АДВОКАТСКОЙ ДЕЯТЕЛЬНОСТИ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И АДВОКАТУРЫ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28" w:name="p378"/>
      <w:bookmarkEnd w:id="28"/>
      <w:r w:rsidRPr="008A44F9">
        <w:rPr>
          <w:rFonts w:ascii="Arial" w:eastAsia="Times New Roman" w:hAnsi="Arial" w:cs="Arial"/>
          <w:b/>
          <w:bCs/>
          <w:sz w:val="24"/>
          <w:szCs w:val="24"/>
          <w:lang w:eastAsia="ru-RU"/>
        </w:rPr>
        <w:t>Статья 20. Формы адвокатских образований</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Формами адвокатских образований являются: адвокатский кабинет, коллегия адвокатов, адвокатское бюро и юридическая консультация.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Адвокат вправе в соответствии с настоящим Федеральным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адвокатской палаты в </w:t>
      </w:r>
      <w:hyperlink w:anchor="p274"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установленном настоящим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В случаях, предусмотренных </w:t>
      </w:r>
      <w:hyperlink w:anchor="p491" w:history="1">
        <w:r w:rsidRPr="008A44F9">
          <w:rPr>
            <w:rFonts w:ascii="Times New Roman" w:eastAsia="Times New Roman" w:hAnsi="Times New Roman" w:cs="Times New Roman"/>
            <w:color w:val="0000FF"/>
            <w:sz w:val="24"/>
            <w:szCs w:val="24"/>
            <w:u w:val="single"/>
            <w:lang w:eastAsia="ru-RU"/>
          </w:rPr>
          <w:t>статьей 24</w:t>
        </w:r>
      </w:hyperlink>
      <w:r w:rsidRPr="008A44F9">
        <w:rPr>
          <w:rFonts w:ascii="Times New Roman" w:eastAsia="Times New Roman" w:hAnsi="Times New Roman" w:cs="Times New Roman"/>
          <w:sz w:val="24"/>
          <w:szCs w:val="24"/>
          <w:lang w:eastAsia="ru-RU"/>
        </w:rPr>
        <w:t xml:space="preserve"> настоящего Федерального закона, адвокат осуществляет адвокатскую деятельность в юридической консультации.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21. Адвокатский кабинет</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 имеющий стаж адвокатской деятельности не менее трех лет и принявший решение осуществлять адвокатскую деятельность индивидуально, вправе учредить адвокатский кабинет.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Об учреждении адвокатского кабинета адвокат направляет в совет адвокатской палаты заказным письмом уведомление, в котором указываются сведения об адвокате, место нахождения адвокатского кабинета, порядок осуществления телефонной, телеграфной, почтовой и иной связи между советом адвокатской палаты и адвокатом.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Адвокатский кабинет не является юридическим лицом.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Адвокат, учредивший адвокатский кабинет, открывает </w:t>
      </w:r>
      <w:hyperlink r:id="rId81" w:history="1">
        <w:r w:rsidRPr="008A44F9">
          <w:rPr>
            <w:rFonts w:ascii="Times New Roman" w:eastAsia="Times New Roman" w:hAnsi="Times New Roman" w:cs="Times New Roman"/>
            <w:color w:val="0000FF"/>
            <w:sz w:val="24"/>
            <w:szCs w:val="24"/>
            <w:u w:val="single"/>
            <w:lang w:eastAsia="ru-RU"/>
          </w:rPr>
          <w:t>счета</w:t>
        </w:r>
      </w:hyperlink>
      <w:r w:rsidRPr="008A44F9">
        <w:rPr>
          <w:rFonts w:ascii="Times New Roman" w:eastAsia="Times New Roman" w:hAnsi="Times New Roman" w:cs="Times New Roman"/>
          <w:sz w:val="24"/>
          <w:szCs w:val="24"/>
          <w:lang w:eastAsia="ru-RU"/>
        </w:rPr>
        <w:t xml:space="preserve"> в банках в соответствии с </w:t>
      </w:r>
      <w:hyperlink r:id="rId82"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имеет печать, штампы и бланки с адресом и наименованием адвокатского кабинета, содержащим указание на субъект Российской Федерации, на территории которого учрежден адвокатский кабинет.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Соглашения об оказании юридической помощи в адвокатском кабинете заключаются между адвокатом и доверителем и регистрируются в документации адвокатского кабинета.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6. Адвокат вправе использовать для размещения адвокатского кабинета жилые помещения, принадлежащие ему либо членам его семьи на праве собственности, с согласия последних.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Жилые помещения, занимаемые адвокатом и членами его семьи по договору найма, могут использоваться адвокатом для размещения адвокатского кабинета с согласия наймодателя и всех совершеннолетних лиц, проживающих совместно с адвокатом.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29" w:name="p395"/>
      <w:bookmarkEnd w:id="29"/>
      <w:r w:rsidRPr="008A44F9">
        <w:rPr>
          <w:rFonts w:ascii="Arial" w:eastAsia="Times New Roman" w:hAnsi="Arial" w:cs="Arial"/>
          <w:b/>
          <w:bCs/>
          <w:sz w:val="24"/>
          <w:szCs w:val="24"/>
          <w:lang w:eastAsia="ru-RU"/>
        </w:rPr>
        <w:t>Статья 22. Коллегия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Два и более адвоката вправе учредить коллегию адвокатов. В числе учредителей коллегии адвокатов должно быть не менее двух адвокатов, имеющих стаж адвокатской деятельности не менее трех лет. </w:t>
      </w:r>
    </w:p>
    <w:p w:rsidR="008A44F9" w:rsidRPr="008A44F9" w:rsidRDefault="008A44F9" w:rsidP="008A44F9">
      <w:pPr>
        <w:spacing w:after="0" w:line="288" w:lineRule="atLeast"/>
        <w:rPr>
          <w:rFonts w:ascii="Times New Roman" w:eastAsia="Times New Roman" w:hAnsi="Times New Roman" w:cs="Times New Roman"/>
          <w:sz w:val="29"/>
          <w:szCs w:val="29"/>
          <w:lang w:eastAsia="ru-RU"/>
        </w:rPr>
      </w:pPr>
      <w:r w:rsidRPr="008A44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Учредительные договоры коллегий адвокатов, созданных до 01.03.2020, признаются неотъемлемой частью их уставов (</w:t>
            </w:r>
            <w:hyperlink r:id="rId83" w:history="1">
              <w:r w:rsidRPr="008A44F9">
                <w:rPr>
                  <w:rFonts w:ascii="Times New Roman" w:eastAsia="Times New Roman" w:hAnsi="Times New Roman" w:cs="Times New Roman"/>
                  <w:color w:val="0000FF"/>
                  <w:sz w:val="24"/>
                  <w:szCs w:val="24"/>
                  <w:u w:val="single"/>
                  <w:lang w:eastAsia="ru-RU"/>
                </w:rPr>
                <w:t>ФЗ</w:t>
              </w:r>
            </w:hyperlink>
            <w:r w:rsidRPr="008A44F9">
              <w:rPr>
                <w:rFonts w:ascii="Times New Roman" w:eastAsia="Times New Roman" w:hAnsi="Times New Roman" w:cs="Times New Roman"/>
                <w:color w:val="392C69"/>
                <w:sz w:val="24"/>
                <w:szCs w:val="24"/>
                <w:lang w:eastAsia="ru-RU"/>
              </w:rPr>
              <w:t xml:space="preserve"> от 02.12.2019 N 400-ФЗ).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Коллегия адвокатов является некоммерческой организацией, основанной на членстве и действующей на основании устава, утверждаемого ее учредителями (далее также - устав).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Учредителями коллегии адвокатов могут быть адвокаты, являющиеся членами только одной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Учредители коллегии адвокатов заключают между собой договор об учреждении коллегии адвокатов, определяющий порядок совместной деятельности по ее учреждению и условия передачи ими коллегии адвокатов своего имущества.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Устав должен содержать следующие сведения: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наименование коллегии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место нахождения коллегии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предмет и цели деятельности коллегии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3.1) порядок и условия приема в коллегию адвокатов новых членов и выхода учредителей (членов) из ее состава;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источники образования имущества коллегии адвокатов и направления его использования (в том числе наличие или отсутствие неделимого фонда и направления его использования);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порядок управления коллегией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сведения о филиалах коллегии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порядок реорганизации и ликвидации коллегии адвокатов, а также порядок распределения имущества, оставшегося после ее ликвидации;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порядок внесения в устав изменений и дополнений;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иные положения, не противоречащие настоящему Федеральному закону и иным федеральным законам.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6. Требования устава обязательны для исполнения самой коллегией адвокатов и ее учредителями (членами).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Об учреждении, о реорганизации или о ликвидации коллегии адвокатов ее учредители направляют заказным письмом в совет адвокатской палаты уведомление. В уведомлении об учреждении или о реорганизации коллегии адвокатов должны содержаться сведения об адвокатах, осуществляющих в коллегии адвокатов адвокатскую деятельность, о месте нахождения коллегии адвокатов, о порядке осуществления телефонной, телеграфной, почтовой и иной связи между советом адвокатской палаты и коллегией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Коллегия адвокатов считается учрежденной с момента ее государственной регистрации. Государственная регистрация коллегии адвокатов, а также внесение в единый государственный реестр юридических лиц записи о прекращении ее деятельности осуществляются в порядке, установленном федеральным </w:t>
      </w:r>
      <w:hyperlink r:id="rId84"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 государственной регистрации юридических лиц.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Коллегия адвокатов является юридическим лицом, имеет самостоятельный баланс, открывает счета в банках в соответствии с </w:t>
      </w:r>
      <w:hyperlink r:id="rId85"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имеет печать, штампы и бланки с адресом и наименованием коллегии адвокатов, содержащим указание на субъект Российской Федерации, на территории которого учреждена коллегия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Коллегия адвокатов вправе создавать филиалы на всей территории Российской Федерации, а также на территории иностранного государства, если это предусмотрено законодательством иностранного государства.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О создании или закрытии филиала коллегия адвокатов направляет заказным письмом уведомление в совет адвокатской палаты субъекта Российской Федерации, на территории которого учреждена коллегия адвокатов, а также в совет адвокатской палаты субъекта Российской Федерации, на территории которого создан филиал коллегии адвокатов. В уведомлении о создании филиала коллегии адвокатов должны содержаться сведения об адвокатах, осуществляющих в филиале коллегии адвокатов адвокатскую деятельность, о месте нахождения коллегии адвокатов и ее филиала, о порядке осуществления телефонной, телеграфной, почтовой и иной связи между советом адвокатской палаты и коллегией адвокатов, ее филиалом. К уведомлению должны быть приложены нотариально заверенные копии решения о создании филиала коллегии адвокатов и положения о филиале.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Адвокаты, осуществляющие адвокатскую деятельность в филиале коллегии адвокатов, являются членами коллегии адвокатов, создавшей соответствующий филиал.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Сведения об адвокатах, осуществляющих адвокатскую деятельность в филиале коллегии адвокатов и являющихся членами соответствующей адвокатской палаты, вносятся в Единый государственный реестр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Сведения об адвокатах, осуществляющих адвокатскую деятельность в филиале коллегии адвокатов, созданном на территории иностранного государства, вносятся в Единый государственный реестр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11. Имущество, внесенное учредителями коллегии адвокатов в качестве вкладов, принадлежит ей на праве собственности.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12. Члены коллегии адвокатов не отвечают по ее обязательствам, коллегия адвокатов не отвечает по обязательствам своих членов.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13. Коллегия адвокатов в соответствии с </w:t>
      </w:r>
      <w:hyperlink r:id="rId86"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является налоговым агентом адвокатов, являющихся ее членами, по доходам, полученным ими в связи с осуществлением адвокатской деятельности, а также их представителем по расчетам с доверителями и третьими лицами и другим вопросам, предусмотренным учредительными документами коллегии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Коллегия адвокатов обязана уведомлять адвокатскую палату об изменениях состава адвокатов - членов коллегии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14. Коллегия адвокатов несет предусмотренную </w:t>
      </w:r>
      <w:hyperlink r:id="rId87"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ответственность за неисполнение или ненадлежащее исполнение обязанностей налогового агента или представителя.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15. 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16. 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17. Коллегия адвокатов не может быть преобразована в коммерческую организацию или любую иную некоммерческую организацию, за исключением случаев преобразования коллегии адвокатов в адвокатское бюро в порядке, установленном </w:t>
      </w:r>
      <w:hyperlink w:anchor="p447" w:history="1">
        <w:r w:rsidRPr="008A44F9">
          <w:rPr>
            <w:rFonts w:ascii="Times New Roman" w:eastAsia="Times New Roman" w:hAnsi="Times New Roman" w:cs="Times New Roman"/>
            <w:color w:val="0000FF"/>
            <w:sz w:val="24"/>
            <w:szCs w:val="24"/>
            <w:u w:val="single"/>
            <w:lang w:eastAsia="ru-RU"/>
          </w:rPr>
          <w:t>статьей 23</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18. К отношениям, возникающим в связи с учреждением, деятельностью и ликвидацией коллегии адвокатов, применяются правила, предусмотренные для ассоциаций (союзов), если эти правила не противоречат положениям настоящего Федерального закона.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30" w:name="p447"/>
      <w:bookmarkEnd w:id="30"/>
      <w:r w:rsidRPr="008A44F9">
        <w:rPr>
          <w:rFonts w:ascii="Arial" w:eastAsia="Times New Roman" w:hAnsi="Arial" w:cs="Arial"/>
          <w:b/>
          <w:bCs/>
          <w:sz w:val="24"/>
          <w:szCs w:val="24"/>
          <w:lang w:eastAsia="ru-RU"/>
        </w:rPr>
        <w:t>Статья 23. Адвокатское бюро</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Два и более адвоката вправе учредить адвокатское бюро. </w:t>
      </w:r>
    </w:p>
    <w:p w:rsidR="008A44F9" w:rsidRPr="008A44F9" w:rsidRDefault="008A44F9" w:rsidP="008A44F9">
      <w:pPr>
        <w:spacing w:after="0" w:line="288" w:lineRule="atLeast"/>
        <w:rPr>
          <w:rFonts w:ascii="Times New Roman" w:eastAsia="Times New Roman" w:hAnsi="Times New Roman" w:cs="Times New Roman"/>
          <w:sz w:val="29"/>
          <w:szCs w:val="29"/>
          <w:lang w:eastAsia="ru-RU"/>
        </w:rPr>
      </w:pPr>
      <w:r w:rsidRPr="008A44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Учредительные договоры коллегий адвокатов, созданных до 01.03.2020, признаются неотъемлемой частью их уставов (</w:t>
            </w:r>
            <w:hyperlink r:id="rId88" w:history="1">
              <w:r w:rsidRPr="008A44F9">
                <w:rPr>
                  <w:rFonts w:ascii="Times New Roman" w:eastAsia="Times New Roman" w:hAnsi="Times New Roman" w:cs="Times New Roman"/>
                  <w:color w:val="0000FF"/>
                  <w:sz w:val="24"/>
                  <w:szCs w:val="24"/>
                  <w:u w:val="single"/>
                  <w:lang w:eastAsia="ru-RU"/>
                </w:rPr>
                <w:t>ФЗ</w:t>
              </w:r>
            </w:hyperlink>
            <w:r w:rsidRPr="008A44F9">
              <w:rPr>
                <w:rFonts w:ascii="Times New Roman" w:eastAsia="Times New Roman" w:hAnsi="Times New Roman" w:cs="Times New Roman"/>
                <w:color w:val="392C69"/>
                <w:sz w:val="24"/>
                <w:szCs w:val="24"/>
                <w:lang w:eastAsia="ru-RU"/>
              </w:rPr>
              <w:t xml:space="preserve"> от 02.12.2019 N 400-ФЗ).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 отношениям, возникающим в связи с учреждением и деятельностью адвокатского бюро, применяются правила </w:t>
      </w:r>
      <w:hyperlink w:anchor="p395" w:history="1">
        <w:r w:rsidRPr="008A44F9">
          <w:rPr>
            <w:rFonts w:ascii="Times New Roman" w:eastAsia="Times New Roman" w:hAnsi="Times New Roman" w:cs="Times New Roman"/>
            <w:color w:val="0000FF"/>
            <w:sz w:val="24"/>
            <w:szCs w:val="24"/>
            <w:u w:val="single"/>
            <w:lang w:eastAsia="ru-RU"/>
          </w:rPr>
          <w:t>статьи 22</w:t>
        </w:r>
      </w:hyperlink>
      <w:r w:rsidRPr="008A44F9">
        <w:rPr>
          <w:rFonts w:ascii="Times New Roman" w:eastAsia="Times New Roman" w:hAnsi="Times New Roman" w:cs="Times New Roman"/>
          <w:sz w:val="24"/>
          <w:szCs w:val="24"/>
          <w:lang w:eastAsia="ru-RU"/>
        </w:rPr>
        <w:t xml:space="preserve"> настоящего Федерального закона, если иное не предусмотрено настоящей статьей.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2.1. Уставом адвокатского бюро может быть предусмотрено образование постоянно действующего коллегиального органа бюро, контролирующего деятельность исполнительных органов бюро и выполняющего иные функции, возложенные на него уставом.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Адвокаты до учреждения адвокатского бюро заключают между собой партнерский договор, определяющий порядок и условия соединения усилий для оказания юридической </w:t>
      </w:r>
      <w:r w:rsidRPr="008A44F9">
        <w:rPr>
          <w:rFonts w:ascii="Times New Roman" w:eastAsia="Times New Roman" w:hAnsi="Times New Roman" w:cs="Times New Roman"/>
          <w:sz w:val="24"/>
          <w:szCs w:val="24"/>
          <w:lang w:eastAsia="ru-RU"/>
        </w:rPr>
        <w:lastRenderedPageBreak/>
        <w:t xml:space="preserve">помощи от имени всех партнеров. Все адвокаты, заключившие партнерский договор и присоединившиеся к нему впоследствии, являются участниками адвокатского бюро (партнерами).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Партнерский договор не представляется для государственной регистрации адвокатского бюро.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В партнерском договоре указываются: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срок действия партнерского договора;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порядок принятия партнерами решений;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компетенция и порядок принятия решений общего собрания партнеров как высшего органа адвокатского бюро. При этом партнерским договором может быть определено равное либо различное количество голосов, принадлежащих каждому из партнеров при принятии решений общим собранием партнеров;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порядок формирования, состав, компетенция и порядок принятия решений иных органов адвокатского бюро;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порядок избрания управляющего партнера и его компетенция;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порядок приема в состав партнеров, приостановления участия в адвокатском бюро и исключения из числа партнеров;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порядок распределения вознаграждения, полученного партнерами в связи с оказанием ими юридической помощи, размер которого может быть установлен в твердой сумме либо определен в соответствии с условиями, предусмотренными партнерским договором;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иные условия.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Ведение общих дел адвокатского бюро осуществляется управляющим партнером, если иное не установлено партнерским договором. Соглашение об оказании юридической помощи с доверителем заключается управляющим партнером или иным партнером от имени всех партнеров на основании выданных ими доверенностей. В доверенностях указываются все ограничения компетенции партнера в отношении заключения соглашений с доверителями и иных сделок с третьими лицами. Указанные ограничения доводятся до сведения доверителей и третьих лиц.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Партнерский договор прекращается по следующим основаниям: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истечение срока действия партнерского договора;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прекращение или приостановление статуса адвоката, являющегося одним из партнеров, если партнерским договором не предусмотрено сохранение договора в отношениях между остальными партнерами;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расторжение партнерского договора по требованию одного из партнеров, если партнерским договором не предусмотрено сохранение договора в отношениях между остальными партнерами;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отказ одного из партнеров от дальнейшего участия в партнерском договоре, если партнерским договором не предусмотрено сохранение договора в отношениях между остальными партнерами;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5) смерть одного из партнеров, если партнерским договором не предусмотрено сохранение договора в отношениях между остальными партнерами;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объявление одного из партнеров недееспособным, ограниченно дееспособным или безвестно отсутствующим, если партнерским договором не предусмотрено сохранение договора в отношениях между остальными партнерами;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признание одного из партнеров несостоятельным (банкротом), если партнерским договором не предусмотрено сохранение договора в отношениях между остальными партнерами.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С момента прекращения партнерского договора его участники несут солидарную ответственность по неисполненным общим обязательствам в отношении доверителей и третьих лиц.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При выходе из партнерского договора одного из партнеров он обязан передать управляющему партнеру производства по всем делам, по которым оказывал юридическую помощь.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Адвокат, вышедший из партнерского договора, отвечает перед доверителями и третьими лицами по общим обязательствам, возникшим в период его участия в партнерском договоре.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11. 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коллегию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12. После прекращения партнерского договора адвокаты вправе заключить новый партнерский договор. Если новый партнерский договор не заключен в течение месяца со дня прекращения действия прежнего партнерского договора, то адвокатское бюро подлежит преобразованию в коллегию адвокатов либо ликвидации.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 момента прекращения партнерского договора и до момента преобразования адвокатского бюро в коллегию адвокатов либо заключения нового партнерского договора адвокаты не вправе заключать соглашения об оказании юридической помощи.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31" w:name="p491"/>
      <w:bookmarkEnd w:id="31"/>
      <w:r w:rsidRPr="008A44F9">
        <w:rPr>
          <w:rFonts w:ascii="Arial" w:eastAsia="Times New Roman" w:hAnsi="Arial" w:cs="Arial"/>
          <w:b/>
          <w:bCs/>
          <w:sz w:val="24"/>
          <w:szCs w:val="24"/>
          <w:lang w:eastAsia="ru-RU"/>
        </w:rPr>
        <w:t>Статья 24. Юридическая консультация</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адвокатская палата по представлению органа исполнительной власти соответствующего субъекта Российской Федерации учреждает юридическую консультацию.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Юридическая консультация является некоммерческой организацией. Вопросы создания, реорганизации, преобразования, ликвидации и деятельности юридической консультации регулируются Гражданским </w:t>
      </w:r>
      <w:hyperlink r:id="rId89" w:history="1">
        <w:r w:rsidRPr="008A44F9">
          <w:rPr>
            <w:rFonts w:ascii="Times New Roman" w:eastAsia="Times New Roman" w:hAnsi="Times New Roman" w:cs="Times New Roman"/>
            <w:color w:val="0000FF"/>
            <w:sz w:val="24"/>
            <w:szCs w:val="24"/>
            <w:u w:val="single"/>
            <w:lang w:eastAsia="ru-RU"/>
          </w:rPr>
          <w:t>кодексом</w:t>
        </w:r>
      </w:hyperlink>
      <w:r w:rsidRPr="008A44F9">
        <w:rPr>
          <w:rFonts w:ascii="Times New Roman" w:eastAsia="Times New Roman" w:hAnsi="Times New Roman" w:cs="Times New Roman"/>
          <w:sz w:val="24"/>
          <w:szCs w:val="24"/>
          <w:lang w:eastAsia="ru-RU"/>
        </w:rPr>
        <w:t xml:space="preserve"> Российской Федерации, Федеральным </w:t>
      </w:r>
      <w:hyperlink r:id="rId90"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 некоммерческих организациях" и настоящим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3. Представление органа исполнительной власти субъекта Российской Федерации о создании юридической консультации должно включать в себя сведения: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о судебном районе, в котором требуется создать юридическую консультацию;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 числе судей в данном судебном районе;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 необходимом в данном судебном районе числе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32" w:name="p501"/>
      <w:bookmarkEnd w:id="32"/>
      <w:r w:rsidRPr="008A44F9">
        <w:rPr>
          <w:rFonts w:ascii="Times New Roman" w:eastAsia="Times New Roman" w:hAnsi="Times New Roman" w:cs="Times New Roman"/>
          <w:sz w:val="24"/>
          <w:szCs w:val="24"/>
          <w:lang w:eastAsia="ru-RU"/>
        </w:rPr>
        <w:t xml:space="preserve">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об источниках финансирования и о размере средств, выделяемых на оплату труда адвокатов, направляемых для работы в юридической консультации.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После согласования с органом исполнительной власти субъекта Российской Федерации условий, предусмотренных </w:t>
      </w:r>
      <w:hyperlink w:anchor="p501" w:history="1">
        <w:r w:rsidRPr="008A44F9">
          <w:rPr>
            <w:rFonts w:ascii="Times New Roman" w:eastAsia="Times New Roman" w:hAnsi="Times New Roman" w:cs="Times New Roman"/>
            <w:color w:val="0000FF"/>
            <w:sz w:val="24"/>
            <w:szCs w:val="24"/>
            <w:u w:val="single"/>
            <w:lang w:eastAsia="ru-RU"/>
          </w:rPr>
          <w:t>подпунктом 4 пункта 3</w:t>
        </w:r>
      </w:hyperlink>
      <w:r w:rsidRPr="008A44F9">
        <w:rPr>
          <w:rFonts w:ascii="Times New Roman" w:eastAsia="Times New Roman" w:hAnsi="Times New Roman" w:cs="Times New Roman"/>
          <w:sz w:val="24"/>
          <w:szCs w:val="24"/>
          <w:lang w:eastAsia="ru-RU"/>
        </w:rPr>
        <w:t xml:space="preserve"> настоящей статьи, совет адвокатской палаты принимает решение об учреждении юридической консультации, утверждает кандидатуры адвокатов, направляемых для работы в юридической консультации, и направляет заказным письмом уведомление об учреждении юридической консультации в орган исполнительной власти субъекта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Совет адвокатской палаты утверждает порядок, в соответствии с которым адвокаты направляются для работы в юридических консультациях. При этом советом адвокатской палаты может быть предусмотрена выплата адвокатам, осуществляющим профессиональную деятельность в юридических консультациях, дополнительного вознаграждения за счет средств адвокатской палаты.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25. Соглашение об оказании юридической помощи</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Адвокатская деятельность осуществляется на основе соглашения между адвокатом и доверителем.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w:t>
      </w:r>
      <w:hyperlink r:id="rId91" w:history="1">
        <w:r w:rsidRPr="008A44F9">
          <w:rPr>
            <w:rFonts w:ascii="Times New Roman" w:eastAsia="Times New Roman" w:hAnsi="Times New Roman" w:cs="Times New Roman"/>
            <w:color w:val="0000FF"/>
            <w:sz w:val="24"/>
            <w:szCs w:val="24"/>
            <w:u w:val="single"/>
            <w:lang w:eastAsia="ru-RU"/>
          </w:rPr>
          <w:t>Соглашение</w:t>
        </w:r>
      </w:hyperlink>
      <w:r w:rsidRPr="008A44F9">
        <w:rPr>
          <w:rFonts w:ascii="Times New Roman" w:eastAsia="Times New Roman" w:hAnsi="Times New Roman" w:cs="Times New Roman"/>
          <w:sz w:val="24"/>
          <w:szCs w:val="24"/>
          <w:lang w:eastAsia="ru-RU"/>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Абзацы второй - третий утратили силу. - Федеральный </w:t>
      </w:r>
      <w:hyperlink r:id="rId92" w:history="1">
        <w:r w:rsidRPr="008A44F9">
          <w:rPr>
            <w:rFonts w:ascii="Times New Roman" w:eastAsia="Times New Roman" w:hAnsi="Times New Roman" w:cs="Times New Roman"/>
            <w:color w:val="0000FF"/>
            <w:sz w:val="24"/>
            <w:szCs w:val="24"/>
            <w:u w:val="single"/>
            <w:lang w:eastAsia="ru-RU"/>
          </w:rPr>
          <w:t>закон</w:t>
        </w:r>
      </w:hyperlink>
      <w:r w:rsidRPr="008A44F9">
        <w:rPr>
          <w:rFonts w:ascii="Times New Roman" w:eastAsia="Times New Roman" w:hAnsi="Times New Roman" w:cs="Times New Roman"/>
          <w:sz w:val="24"/>
          <w:szCs w:val="24"/>
          <w:lang w:eastAsia="ru-RU"/>
        </w:rPr>
        <w:t xml:space="preserve"> от 20.12.2004 N 163-ФЗ.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Вопросы расторжения соглашения об оказании юридической помощи регулируются Гражданским </w:t>
      </w:r>
      <w:hyperlink r:id="rId93" w:history="1">
        <w:r w:rsidRPr="008A44F9">
          <w:rPr>
            <w:rFonts w:ascii="Times New Roman" w:eastAsia="Times New Roman" w:hAnsi="Times New Roman" w:cs="Times New Roman"/>
            <w:color w:val="0000FF"/>
            <w:sz w:val="24"/>
            <w:szCs w:val="24"/>
            <w:u w:val="single"/>
            <w:lang w:eastAsia="ru-RU"/>
          </w:rPr>
          <w:t>кодексом</w:t>
        </w:r>
      </w:hyperlink>
      <w:r w:rsidRPr="008A44F9">
        <w:rPr>
          <w:rFonts w:ascii="Times New Roman" w:eastAsia="Times New Roman" w:hAnsi="Times New Roman" w:cs="Times New Roman"/>
          <w:sz w:val="24"/>
          <w:szCs w:val="24"/>
          <w:lang w:eastAsia="ru-RU"/>
        </w:rPr>
        <w:t xml:space="preserve"> Российской Федерации с изъятиями, предусмотренными настоящим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Адвокат независимо от того, членом какой адвокатской палаты он является, вправе заключить соглашение с доверителем независимо от места жительства или места нахождения последнего.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Существенными условиями соглашения являются: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предмет поручения;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3) условия и размер выплаты доверителем вознаграждения за оказываемую юридическую помощь либо указание на то, что юридическая помощь оказывается доверителю бесплатно в соответствии с Федеральным </w:t>
      </w:r>
      <w:hyperlink r:id="rId94"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 бесплатной юридической помощи 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порядок и размер компенсации расходов адвоката (адвокатов), связанных с исполнением поручения, за исключением случаев, когда юридическая помощь оказывается доверителю бесплатно в соответствии с Федеральным </w:t>
      </w:r>
      <w:hyperlink r:id="rId95"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 бесплатной юридической помощи 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размер и характер ответственности адвоката (адвокатов), принявшего (принявших) исполнение поручения.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4.1. В соответствии с </w:t>
      </w:r>
      <w:hyperlink r:id="rId96" w:history="1">
        <w:r w:rsidRPr="008A44F9">
          <w:rPr>
            <w:rFonts w:ascii="Times New Roman" w:eastAsia="Times New Roman" w:hAnsi="Times New Roman" w:cs="Times New Roman"/>
            <w:color w:val="0000FF"/>
            <w:sz w:val="24"/>
            <w:szCs w:val="24"/>
            <w:u w:val="single"/>
            <w:lang w:eastAsia="ru-RU"/>
          </w:rPr>
          <w:t>правилами</w:t>
        </w:r>
      </w:hyperlink>
      <w:r w:rsidRPr="008A44F9">
        <w:rPr>
          <w:rFonts w:ascii="Times New Roman" w:eastAsia="Times New Roman" w:hAnsi="Times New Roman" w:cs="Times New Roman"/>
          <w:sz w:val="24"/>
          <w:szCs w:val="24"/>
          <w:lang w:eastAsia="ru-RU"/>
        </w:rPr>
        <w:t xml:space="preserve">, установленными советом Федеральной палаты адвокатов, в соглашение об оказании юридической помощи может включаться условие, согласно которому размер выплаты доверителем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Право адвоката на вознаграждение и компенсацию расходов, связанных с исполнением поручения, не может быть </w:t>
      </w:r>
      <w:hyperlink r:id="rId97" w:history="1">
        <w:r w:rsidRPr="008A44F9">
          <w:rPr>
            <w:rFonts w:ascii="Times New Roman" w:eastAsia="Times New Roman" w:hAnsi="Times New Roman" w:cs="Times New Roman"/>
            <w:color w:val="0000FF"/>
            <w:sz w:val="24"/>
            <w:szCs w:val="24"/>
            <w:u w:val="single"/>
            <w:lang w:eastAsia="ru-RU"/>
          </w:rPr>
          <w:t>переуступлено</w:t>
        </w:r>
      </w:hyperlink>
      <w:r w:rsidRPr="008A44F9">
        <w:rPr>
          <w:rFonts w:ascii="Times New Roman" w:eastAsia="Times New Roman" w:hAnsi="Times New Roman" w:cs="Times New Roman"/>
          <w:sz w:val="24"/>
          <w:szCs w:val="24"/>
          <w:lang w:eastAsia="ru-RU"/>
        </w:rPr>
        <w:t xml:space="preserve"> третьим лицам без специального согласия на то доверителя.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33" w:name="p528"/>
      <w:bookmarkEnd w:id="33"/>
      <w:r w:rsidRPr="008A44F9">
        <w:rPr>
          <w:rFonts w:ascii="Times New Roman" w:eastAsia="Times New Roman" w:hAnsi="Times New Roman" w:cs="Times New Roman"/>
          <w:sz w:val="24"/>
          <w:szCs w:val="24"/>
          <w:lang w:eastAsia="ru-RU"/>
        </w:rPr>
        <w:t xml:space="preserve">7. Адвокат осуществляет профессиональные расходы 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w:t>
      </w:r>
      <w:hyperlink w:anchor="p716" w:history="1">
        <w:r w:rsidRPr="008A44F9">
          <w:rPr>
            <w:rFonts w:ascii="Times New Roman" w:eastAsia="Times New Roman" w:hAnsi="Times New Roman" w:cs="Times New Roman"/>
            <w:color w:val="0000FF"/>
            <w:sz w:val="24"/>
            <w:szCs w:val="24"/>
            <w:u w:val="single"/>
            <w:lang w:eastAsia="ru-RU"/>
          </w:rPr>
          <w:t>общие нужды</w:t>
        </w:r>
      </w:hyperlink>
      <w:r w:rsidRPr="008A44F9">
        <w:rPr>
          <w:rFonts w:ascii="Times New Roman" w:eastAsia="Times New Roman" w:hAnsi="Times New Roman" w:cs="Times New Roman"/>
          <w:sz w:val="24"/>
          <w:szCs w:val="24"/>
          <w:lang w:eastAsia="ru-RU"/>
        </w:rPr>
        <w:t xml:space="preserve"> адвокатской палаты в размерах и порядке, которые определяются собранием (конференцией)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содержание соответствующего адвокатского образования;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страхование профессиональной ответственности;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иные расходы, связанные с осуществлением адвокатской деятельности.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Труд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 федерального бюджета. Расходы на эти цели учитываются в федеральном законе о федеральном бюджете на очередной год в соответствующей целевой статье расходов.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Размер и порядок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w:t>
      </w:r>
      <w:hyperlink r:id="rId98" w:history="1">
        <w:r w:rsidRPr="008A44F9">
          <w:rPr>
            <w:rFonts w:ascii="Times New Roman" w:eastAsia="Times New Roman" w:hAnsi="Times New Roman" w:cs="Times New Roman"/>
            <w:color w:val="0000FF"/>
            <w:sz w:val="24"/>
            <w:szCs w:val="24"/>
            <w:u w:val="single"/>
            <w:lang w:eastAsia="ru-RU"/>
          </w:rPr>
          <w:t>устанавливаются</w:t>
        </w:r>
      </w:hyperlink>
      <w:r w:rsidRPr="008A44F9">
        <w:rPr>
          <w:rFonts w:ascii="Times New Roman" w:eastAsia="Times New Roman" w:hAnsi="Times New Roman" w:cs="Times New Roman"/>
          <w:sz w:val="24"/>
          <w:szCs w:val="24"/>
          <w:lang w:eastAsia="ru-RU"/>
        </w:rPr>
        <w:t xml:space="preserve"> Правительством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Материально-техническое и финансовое обеспечение оказания юридической помощи в труднодоступных и малонаселенных местностях является расходным обязательством субъекта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Абзац утратил силу с 15 января 2012 года. - Федеральный </w:t>
      </w:r>
      <w:hyperlink r:id="rId99" w:history="1">
        <w:r w:rsidRPr="008A44F9">
          <w:rPr>
            <w:rFonts w:ascii="Times New Roman" w:eastAsia="Times New Roman" w:hAnsi="Times New Roman" w:cs="Times New Roman"/>
            <w:color w:val="0000FF"/>
            <w:sz w:val="24"/>
            <w:szCs w:val="24"/>
            <w:u w:val="single"/>
            <w:lang w:eastAsia="ru-RU"/>
          </w:rPr>
          <w:t>закон</w:t>
        </w:r>
      </w:hyperlink>
      <w:r w:rsidRPr="008A44F9">
        <w:rPr>
          <w:rFonts w:ascii="Times New Roman" w:eastAsia="Times New Roman" w:hAnsi="Times New Roman" w:cs="Times New Roman"/>
          <w:sz w:val="24"/>
          <w:szCs w:val="24"/>
          <w:lang w:eastAsia="ru-RU"/>
        </w:rPr>
        <w:t xml:space="preserve"> от 21.11.2011 N 326-ФЗ.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10. Размер дополнительного вознаграждения, выплачиваемого за счет средств адвокатской палаты адвокату,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адвокату, оказывающему юридическую помощь гражданам Российской Федерации бесплатно в соответствии с Федеральным </w:t>
      </w:r>
      <w:hyperlink r:id="rId100"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 бесплатной юридической помощи в Российской Федерации", и порядок выплаты такого дополнительного вознаграждения устанавливаются ежегодно советом адвокатской палаты.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34" w:name="p544"/>
      <w:bookmarkEnd w:id="34"/>
      <w:r w:rsidRPr="008A44F9">
        <w:rPr>
          <w:rFonts w:ascii="Arial" w:eastAsia="Times New Roman" w:hAnsi="Arial" w:cs="Arial"/>
          <w:b/>
          <w:bCs/>
          <w:sz w:val="24"/>
          <w:szCs w:val="24"/>
          <w:lang w:eastAsia="ru-RU"/>
        </w:rPr>
        <w:t>Статья 26. Оказание юридической помощи гражданам Российской Федерации бесплатно</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Адвокаты оказывают юридическую </w:t>
      </w:r>
      <w:hyperlink r:id="rId101" w:history="1">
        <w:r w:rsidRPr="008A44F9">
          <w:rPr>
            <w:rFonts w:ascii="Times New Roman" w:eastAsia="Times New Roman" w:hAnsi="Times New Roman" w:cs="Times New Roman"/>
            <w:color w:val="0000FF"/>
            <w:sz w:val="24"/>
            <w:szCs w:val="24"/>
            <w:u w:val="single"/>
            <w:lang w:eastAsia="ru-RU"/>
          </w:rPr>
          <w:t>помощь</w:t>
        </w:r>
      </w:hyperlink>
      <w:r w:rsidRPr="008A44F9">
        <w:rPr>
          <w:rFonts w:ascii="Times New Roman" w:eastAsia="Times New Roman" w:hAnsi="Times New Roman" w:cs="Times New Roman"/>
          <w:sz w:val="24"/>
          <w:szCs w:val="24"/>
          <w:lang w:eastAsia="ru-RU"/>
        </w:rPr>
        <w:t xml:space="preserve"> гражданам Российской Федерации бесплатно в соответствии с Федеральным </w:t>
      </w:r>
      <w:hyperlink r:id="rId102"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 бесплатной юридической помощи 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Оплата труда адвокатов, оказывающих юридическую помощь гражданам Российской Федерации бесплатно в рамках государственной </w:t>
      </w:r>
      <w:hyperlink r:id="rId103" w:history="1">
        <w:r w:rsidRPr="008A44F9">
          <w:rPr>
            <w:rFonts w:ascii="Times New Roman" w:eastAsia="Times New Roman" w:hAnsi="Times New Roman" w:cs="Times New Roman"/>
            <w:color w:val="0000FF"/>
            <w:sz w:val="24"/>
            <w:szCs w:val="24"/>
            <w:u w:val="single"/>
            <w:lang w:eastAsia="ru-RU"/>
          </w:rPr>
          <w:t>системы</w:t>
        </w:r>
      </w:hyperlink>
      <w:r w:rsidRPr="008A44F9">
        <w:rPr>
          <w:rFonts w:ascii="Times New Roman" w:eastAsia="Times New Roman" w:hAnsi="Times New Roman" w:cs="Times New Roman"/>
          <w:sz w:val="24"/>
          <w:szCs w:val="24"/>
          <w:lang w:eastAsia="ru-RU"/>
        </w:rPr>
        <w:t xml:space="preserve"> бесплатной юридической помощи, и компенсация их расходов являются расходным обязательством субъекта Российской Федерации.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27. Помощник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 вправе иметь </w:t>
      </w:r>
      <w:hyperlink r:id="rId104" w:history="1">
        <w:r w:rsidRPr="008A44F9">
          <w:rPr>
            <w:rFonts w:ascii="Times New Roman" w:eastAsia="Times New Roman" w:hAnsi="Times New Roman" w:cs="Times New Roman"/>
            <w:color w:val="0000FF"/>
            <w:sz w:val="24"/>
            <w:szCs w:val="24"/>
            <w:u w:val="single"/>
            <w:lang w:eastAsia="ru-RU"/>
          </w:rPr>
          <w:t>помощников</w:t>
        </w:r>
      </w:hyperlink>
      <w:r w:rsidRPr="008A44F9">
        <w:rPr>
          <w:rFonts w:ascii="Times New Roman" w:eastAsia="Times New Roman" w:hAnsi="Times New Roman" w:cs="Times New Roman"/>
          <w:sz w:val="24"/>
          <w:szCs w:val="24"/>
          <w:lang w:eastAsia="ru-RU"/>
        </w:rPr>
        <w:t xml:space="preserve">. Помощниками адвоката могут быть лица, имеющие высшее, незаконченное высшее или среднее юридическое образование, за исключением лиц, указанных в </w:t>
      </w:r>
      <w:hyperlink w:anchor="p173" w:history="1">
        <w:r w:rsidRPr="008A44F9">
          <w:rPr>
            <w:rFonts w:ascii="Times New Roman" w:eastAsia="Times New Roman" w:hAnsi="Times New Roman" w:cs="Times New Roman"/>
            <w:color w:val="0000FF"/>
            <w:sz w:val="24"/>
            <w:szCs w:val="24"/>
            <w:u w:val="single"/>
            <w:lang w:eastAsia="ru-RU"/>
          </w:rPr>
          <w:t>пункте 2</w:t>
        </w:r>
      </w:hyperlink>
      <w:r w:rsidRPr="008A44F9">
        <w:rPr>
          <w:rFonts w:ascii="Times New Roman" w:eastAsia="Times New Roman" w:hAnsi="Times New Roman" w:cs="Times New Roman"/>
          <w:sz w:val="24"/>
          <w:szCs w:val="24"/>
          <w:lang w:eastAsia="ru-RU"/>
        </w:rPr>
        <w:t xml:space="preserve"> статьи 9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Помощник адвоката не вправе заниматься адвокатской деятельностью.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Помощник адвоката обязан хранить адвокатскую </w:t>
      </w:r>
      <w:hyperlink w:anchor="p154" w:history="1">
        <w:r w:rsidRPr="008A44F9">
          <w:rPr>
            <w:rFonts w:ascii="Times New Roman" w:eastAsia="Times New Roman" w:hAnsi="Times New Roman" w:cs="Times New Roman"/>
            <w:color w:val="0000FF"/>
            <w:sz w:val="24"/>
            <w:szCs w:val="24"/>
            <w:u w:val="single"/>
            <w:lang w:eastAsia="ru-RU"/>
          </w:rPr>
          <w:t>тайну</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Помощник адвоката принимается на </w:t>
      </w:r>
      <w:hyperlink r:id="rId105" w:history="1">
        <w:r w:rsidRPr="008A44F9">
          <w:rPr>
            <w:rFonts w:ascii="Times New Roman" w:eastAsia="Times New Roman" w:hAnsi="Times New Roman" w:cs="Times New Roman"/>
            <w:color w:val="0000FF"/>
            <w:sz w:val="24"/>
            <w:szCs w:val="24"/>
            <w:u w:val="single"/>
            <w:lang w:eastAsia="ru-RU"/>
          </w:rPr>
          <w:t>работу</w:t>
        </w:r>
      </w:hyperlink>
      <w:r w:rsidRPr="008A44F9">
        <w:rPr>
          <w:rFonts w:ascii="Times New Roman" w:eastAsia="Times New Roman" w:hAnsi="Times New Roman" w:cs="Times New Roman"/>
          <w:sz w:val="24"/>
          <w:szCs w:val="24"/>
          <w:lang w:eastAsia="ru-RU"/>
        </w:rPr>
        <w:t xml:space="preserve"> на условиях трудового договора, заключенного с адвокатским образованием, а в случае, если адвокат осуществляет свою деятельность в адвокатском кабинете, - с адвокатом, которые являются по отношению к данному лицу работодателями. Адвокатское образование вправе заключить срочный трудовой договор с лицом, обеспечивающим деятельность одного адвоката, на время осуществления последним своей профессиональной деятельности в данном адвокатском образовании.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Социальное страхование помощника адвоката осуществляется адвокатским образованием, в котором работает помощник, а в случае, если адвокат осуществляет свою деятельность в адвокатском кабинете, - адвокатом, в адвокатском кабинете которого работает помощник.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28. Стажер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35" w:name="p562"/>
      <w:bookmarkEnd w:id="35"/>
      <w:r w:rsidRPr="008A44F9">
        <w:rPr>
          <w:rFonts w:ascii="Times New Roman" w:eastAsia="Times New Roman" w:hAnsi="Times New Roman" w:cs="Times New Roman"/>
          <w:sz w:val="24"/>
          <w:szCs w:val="24"/>
          <w:lang w:eastAsia="ru-RU"/>
        </w:rPr>
        <w:t xml:space="preserve">1. Адвокат, имеющий адвокатский стаж не менее пяти лет, вправе иметь </w:t>
      </w:r>
      <w:hyperlink r:id="rId106" w:history="1">
        <w:r w:rsidRPr="008A44F9">
          <w:rPr>
            <w:rFonts w:ascii="Times New Roman" w:eastAsia="Times New Roman" w:hAnsi="Times New Roman" w:cs="Times New Roman"/>
            <w:color w:val="0000FF"/>
            <w:sz w:val="24"/>
            <w:szCs w:val="24"/>
            <w:u w:val="single"/>
            <w:lang w:eastAsia="ru-RU"/>
          </w:rPr>
          <w:t>стажеров</w:t>
        </w:r>
      </w:hyperlink>
      <w:r w:rsidRPr="008A44F9">
        <w:rPr>
          <w:rFonts w:ascii="Times New Roman" w:eastAsia="Times New Roman" w:hAnsi="Times New Roman" w:cs="Times New Roman"/>
          <w:sz w:val="24"/>
          <w:szCs w:val="24"/>
          <w:lang w:eastAsia="ru-RU"/>
        </w:rPr>
        <w:t xml:space="preserve">. Стажерами адвоката могут быть лица, имеющие высшее юридическое образование, за исключением лиц, указанных в </w:t>
      </w:r>
      <w:hyperlink w:anchor="p173" w:history="1">
        <w:r w:rsidRPr="008A44F9">
          <w:rPr>
            <w:rFonts w:ascii="Times New Roman" w:eastAsia="Times New Roman" w:hAnsi="Times New Roman" w:cs="Times New Roman"/>
            <w:color w:val="0000FF"/>
            <w:sz w:val="24"/>
            <w:szCs w:val="24"/>
            <w:u w:val="single"/>
            <w:lang w:eastAsia="ru-RU"/>
          </w:rPr>
          <w:t>пункте 2 статьи 9</w:t>
        </w:r>
      </w:hyperlink>
      <w:r w:rsidRPr="008A44F9">
        <w:rPr>
          <w:rFonts w:ascii="Times New Roman" w:eastAsia="Times New Roman" w:hAnsi="Times New Roman" w:cs="Times New Roman"/>
          <w:sz w:val="24"/>
          <w:szCs w:val="24"/>
          <w:lang w:eastAsia="ru-RU"/>
        </w:rPr>
        <w:t xml:space="preserve"> настоящего Федерального закона. Срок стажировки - от одного года до двух лет.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2. Стажер адвоката осуществляет свою деятельность под руководством адвоката, выполняя его отдельные поручения. Стажер адвоката не вправе самостоятельно заниматься адвокатской деятельностью.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Стажер адвоката обязан хранить адвокатскую </w:t>
      </w:r>
      <w:hyperlink w:anchor="p154" w:history="1">
        <w:r w:rsidRPr="008A44F9">
          <w:rPr>
            <w:rFonts w:ascii="Times New Roman" w:eastAsia="Times New Roman" w:hAnsi="Times New Roman" w:cs="Times New Roman"/>
            <w:color w:val="0000FF"/>
            <w:sz w:val="24"/>
            <w:szCs w:val="24"/>
            <w:u w:val="single"/>
            <w:lang w:eastAsia="ru-RU"/>
          </w:rPr>
          <w:t>тайну</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Стажер адвоката для прохождения стажировки заключает срочный трудовой договор с адвокатским образованием, а в случае, если адвокат осуществляет свою деятельность в адвокатском кабинете, - с адвокатом.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Социальное страхование стажера адвоката осуществляется адвокатским образованием, в котором работает стажер, а в случае, если адвокат осуществляет свою деятельность в адвокатском кабинете, - адвокатом, в адвокатском кабинете которого работает стажер.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29. Адвокатская палата субъекта Российской Федерации</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Адвокатская палата является негосударственной некоммерческой организацией, основанной на обязательном членстве адвокатов одного субъекта Российской Федерации. </w:t>
      </w:r>
    </w:p>
    <w:p w:rsidR="008A44F9" w:rsidRPr="008A44F9" w:rsidRDefault="008A44F9" w:rsidP="008A44F9">
      <w:pPr>
        <w:spacing w:after="0" w:line="288" w:lineRule="atLeast"/>
        <w:rPr>
          <w:rFonts w:ascii="Times New Roman" w:eastAsia="Times New Roman" w:hAnsi="Times New Roman" w:cs="Times New Roman"/>
          <w:sz w:val="29"/>
          <w:szCs w:val="29"/>
          <w:lang w:eastAsia="ru-RU"/>
        </w:rPr>
      </w:pPr>
      <w:r w:rsidRPr="008A44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До 20.10.2024 адвокатские палаты субъектов РФ обязаны утвердить на собрании (конференции) адвокатов адвокатской палаты соответствующего субъекта РФ свои уставы или привести их в соответствие с законодательством РФ (ФЗ от 22.04.2024 </w:t>
            </w:r>
            <w:hyperlink r:id="rId107" w:history="1">
              <w:r w:rsidRPr="008A44F9">
                <w:rPr>
                  <w:rFonts w:ascii="Times New Roman" w:eastAsia="Times New Roman" w:hAnsi="Times New Roman" w:cs="Times New Roman"/>
                  <w:color w:val="0000FF"/>
                  <w:sz w:val="24"/>
                  <w:szCs w:val="24"/>
                  <w:u w:val="single"/>
                  <w:lang w:eastAsia="ru-RU"/>
                </w:rPr>
                <w:t>N 83-ФЗ</w:t>
              </w:r>
            </w:hyperlink>
            <w:r w:rsidRPr="008A44F9">
              <w:rPr>
                <w:rFonts w:ascii="Times New Roman" w:eastAsia="Times New Roman" w:hAnsi="Times New Roman" w:cs="Times New Roman"/>
                <w:color w:val="392C69"/>
                <w:sz w:val="24"/>
                <w:szCs w:val="24"/>
                <w:lang w:eastAsia="ru-RU"/>
              </w:rPr>
              <w:t xml:space="preserve">).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Адвокатская палата действует на основании устава, утверждаемого собранием (конференцией)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Адвокатская палата имеет свое наименование, содержащее указание на ее организационно-правовую форму и субъект Российской Федерации, на территории которого она образована.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Адвокатская палата создается 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w:t>
      </w:r>
      <w:hyperlink r:id="rId108" w:history="1">
        <w:r w:rsidRPr="008A44F9">
          <w:rPr>
            <w:rFonts w:ascii="Times New Roman" w:eastAsia="Times New Roman" w:hAnsi="Times New Roman" w:cs="Times New Roman"/>
            <w:color w:val="0000FF"/>
            <w:sz w:val="24"/>
            <w:szCs w:val="24"/>
            <w:u w:val="single"/>
            <w:lang w:eastAsia="ru-RU"/>
          </w:rPr>
          <w:t>кодекса</w:t>
        </w:r>
      </w:hyperlink>
      <w:r w:rsidRPr="008A44F9">
        <w:rPr>
          <w:rFonts w:ascii="Times New Roman" w:eastAsia="Times New Roman" w:hAnsi="Times New Roman" w:cs="Times New Roman"/>
          <w:sz w:val="24"/>
          <w:szCs w:val="24"/>
          <w:lang w:eastAsia="ru-RU"/>
        </w:rPr>
        <w:t xml:space="preserve"> профессиональной этики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Адвокатская палата образуется учредительным собранием (конференцией)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Адвокатская палата является юридическим лицом, имеет самостоятельный баланс, открывает расчетный и другие счета в банках в соответствии с </w:t>
      </w:r>
      <w:hyperlink r:id="rId109"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а также имеет печать, штампы и бланки со своим наименованием, содержащим указание на субъект Российской Федерации, на территории которого она образована.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Адвокаты не отвечают по обязательствам адвокатской палаты, а адвокатская палата не отвечает по обязательствам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7. Адвокатская палата подлежит государственной регистрации, которая осуществляется на основании решения учредительного собрания (конференции) адвокатов и в </w:t>
      </w:r>
      <w:hyperlink r:id="rId110"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установленном федеральным законом о государственной регистрации юридических лиц.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7.1. Адвокатская палата не подлежит реорганизации. Ликвидация адвокатской палаты субъекта Российской Федерации может быть осуществлена на основании федерального конституционного закона об образовании в составе Российской Федерации нового субъекта в порядке, который устанавливается федеральным </w:t>
      </w:r>
      <w:hyperlink r:id="rId111"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На территории субъекта Российской Федерации может быть образована только одна адвокатская палата, которая не вправе образовывать свои структурные подразделения, филиалы и представительства на территориях других субъектов Российской Федерации. Образование межрегиональных и иных межтерриториальных адвокатских палат не допускается.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Решения органов адвокатской палаты, принятые в пределах их компетенции, обязательны для всех членов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Адвокатская палата не вправе осуществлять адвокатскую деятельность от своего имени, а также заниматься предпринимательской деятельностью.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11. Адвокатская палата для обеспечения доступа адвокатов к информации о своей деятельности обязана в </w:t>
      </w:r>
      <w:hyperlink r:id="rId112"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определяемом советом Федеральной палаты адвокатов, вести сайт в информационно-телекоммуникационной сети "Интернет" и размещать на нем информацию: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о годовой финансовой отчетности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 решениях, принятых советом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 сделках адвокатской палаты, в совершении которых имеется заинтересованность членов совета адвокатской палаты.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30. Собрание (конференция)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Высшим органом адвокатской палаты субъекта Российской Федерации является собрание адвокатов. В случае, если численность адвокатской палаты превышает 100 человек, высшим органом адвокатской палаты является конференция адвокатов. Собрание (конференция) адвокатов созывается не реже одного раза в год.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Собрание (конференция) адвокатов считается правомочным, если в его работе принимают участие не менее двух третей членов адвокатской палаты (делегатов конференции).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 компетенции собрания (конференции) адвокатов относятся: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формирование совета адвокатской палаты субъекта Российской Федерации, в том числе избрание новых членов совета и прекращение полномочий членов совета, подлежащих замене, в соответствии с процедурой обновления (ротации) совета, </w:t>
      </w:r>
      <w:hyperlink w:anchor="p619" w:history="1">
        <w:r w:rsidRPr="008A44F9">
          <w:rPr>
            <w:rFonts w:ascii="Times New Roman" w:eastAsia="Times New Roman" w:hAnsi="Times New Roman" w:cs="Times New Roman"/>
            <w:color w:val="0000FF"/>
            <w:sz w:val="24"/>
            <w:szCs w:val="24"/>
            <w:u w:val="single"/>
            <w:lang w:eastAsia="ru-RU"/>
          </w:rPr>
          <w:t>предусмотренной пунктом 2 статьи 31</w:t>
        </w:r>
      </w:hyperlink>
      <w:r w:rsidRPr="008A44F9">
        <w:rPr>
          <w:rFonts w:ascii="Times New Roman" w:eastAsia="Times New Roman" w:hAnsi="Times New Roman" w:cs="Times New Roman"/>
          <w:sz w:val="24"/>
          <w:szCs w:val="24"/>
          <w:lang w:eastAsia="ru-RU"/>
        </w:rPr>
        <w:t xml:space="preserve"> настоящего Федерального закона, принятие решений о досрочном прекращении полномочий совета в порядке, предусмотренном </w:t>
      </w:r>
      <w:hyperlink w:anchor="p655" w:history="1">
        <w:r w:rsidRPr="008A44F9">
          <w:rPr>
            <w:rFonts w:ascii="Times New Roman" w:eastAsia="Times New Roman" w:hAnsi="Times New Roman" w:cs="Times New Roman"/>
            <w:color w:val="0000FF"/>
            <w:sz w:val="24"/>
            <w:szCs w:val="24"/>
            <w:u w:val="single"/>
            <w:lang w:eastAsia="ru-RU"/>
          </w:rPr>
          <w:t>пунктом 4 статьи 31</w:t>
        </w:r>
      </w:hyperlink>
      <w:r w:rsidRPr="008A44F9">
        <w:rPr>
          <w:rFonts w:ascii="Times New Roman" w:eastAsia="Times New Roman" w:hAnsi="Times New Roman" w:cs="Times New Roman"/>
          <w:sz w:val="24"/>
          <w:szCs w:val="24"/>
          <w:lang w:eastAsia="ru-RU"/>
        </w:rPr>
        <w:t xml:space="preserve"> настоящего Федерального закона, а также утверждение решений совета о досрочном прекращении полномочий членов совета, статус адвоката которых был прекращен или приостановлен;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2) избрание членов ревизионной комиссии и избрание членов квалификационной комиссии из числа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избрание представителя или представителей на Всероссийский съезд адвокатов (далее также - Съезд);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определение размера обязательных отчислений адвокатов на </w:t>
      </w:r>
      <w:hyperlink w:anchor="p716" w:history="1">
        <w:r w:rsidRPr="008A44F9">
          <w:rPr>
            <w:rFonts w:ascii="Times New Roman" w:eastAsia="Times New Roman" w:hAnsi="Times New Roman" w:cs="Times New Roman"/>
            <w:color w:val="0000FF"/>
            <w:sz w:val="24"/>
            <w:szCs w:val="24"/>
            <w:u w:val="single"/>
            <w:lang w:eastAsia="ru-RU"/>
          </w:rPr>
          <w:t>общие нужды</w:t>
        </w:r>
      </w:hyperlink>
      <w:r w:rsidRPr="008A44F9">
        <w:rPr>
          <w:rFonts w:ascii="Times New Roman" w:eastAsia="Times New Roman" w:hAnsi="Times New Roman" w:cs="Times New Roman"/>
          <w:sz w:val="24"/>
          <w:szCs w:val="24"/>
          <w:lang w:eastAsia="ru-RU"/>
        </w:rPr>
        <w:t xml:space="preserve">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утверждение сметы расходов на содержание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утверждение отчета ревизионной комиссии о результатах ревизии финансово-хозяйственной деятельности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утверждение отчетов совета, в том числе об исполнении сметы расходов на содержание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утверждение регламента собрания (конференции)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определение места нахождения совета;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создание целевых фондов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11) установление мер поощрения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12) принятие иных решений в соответствии с настоящим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Решения собрания (конференции) адвокатов принимаются простым большинством голосов адвокатов, участвующих в собрании (делегатов конференции).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31. Совет адвокатской палаты</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Совет адвокатской палаты является коллегиальным исполнительным органом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36" w:name="p619"/>
      <w:bookmarkEnd w:id="36"/>
      <w:r w:rsidRPr="008A44F9">
        <w:rPr>
          <w:rFonts w:ascii="Times New Roman" w:eastAsia="Times New Roman" w:hAnsi="Times New Roman" w:cs="Times New Roman"/>
          <w:sz w:val="24"/>
          <w:szCs w:val="24"/>
          <w:lang w:eastAsia="ru-RU"/>
        </w:rPr>
        <w:t xml:space="preserve">2. Совет избирается собранием (конференцией) адвокатов тайным голосованием в количестве не более 15 человек из состава членов адвокатской палаты и подлежит обновлению (ротации) один раз в два года на одну треть. При этом положения </w:t>
      </w:r>
      <w:hyperlink w:anchor="p962" w:history="1">
        <w:r w:rsidRPr="008A44F9">
          <w:rPr>
            <w:rFonts w:ascii="Times New Roman" w:eastAsia="Times New Roman" w:hAnsi="Times New Roman" w:cs="Times New Roman"/>
            <w:color w:val="0000FF"/>
            <w:sz w:val="24"/>
            <w:szCs w:val="24"/>
            <w:u w:val="single"/>
            <w:lang w:eastAsia="ru-RU"/>
          </w:rPr>
          <w:t>пункта 6 статьи 41</w:t>
        </w:r>
      </w:hyperlink>
      <w:r w:rsidRPr="008A44F9">
        <w:rPr>
          <w:rFonts w:ascii="Times New Roman" w:eastAsia="Times New Roman" w:hAnsi="Times New Roman" w:cs="Times New Roman"/>
          <w:sz w:val="24"/>
          <w:szCs w:val="24"/>
          <w:lang w:eastAsia="ru-RU"/>
        </w:rPr>
        <w:t xml:space="preserve"> настоящего Федерального закона не применяются. Одно и то же лицо не может одновременно быть членом совета и членом квалификационной комиссии.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При очередной ротации президент адвокатской палаты вносит на рассмотрение совета кандидатуры членов совета на выбытие, а также кандидатуры адвокатов для замещения вакантных должностей членов совета адвокатской палаты. После утверждения советом адвокатской палаты представленные президентом кандидатуры вносятся на рассмотрение собрания (конференции) адвокатов для утверждения.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В случае, если собрание (конференция) адвокатов не утверждает представленные кандидатуры, президент адвокатской палаты вносит на утверждение собрания (конференции) адвокатов новые кандидатуры только после их рассмотрения и утверждения советом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Адвокаты, участвующие в собрании (делегаты конференции), вправе вносить дополнительно из своего числа кандидатуры для замещения вакантных должностей членов совета адвокатской палаты. В этом случае собрание (конференция) в порядке, определенном советом, проводит рейтинговое голосование по всем представленным в </w:t>
      </w:r>
      <w:r w:rsidRPr="008A44F9">
        <w:rPr>
          <w:rFonts w:ascii="Times New Roman" w:eastAsia="Times New Roman" w:hAnsi="Times New Roman" w:cs="Times New Roman"/>
          <w:sz w:val="24"/>
          <w:szCs w:val="24"/>
          <w:lang w:eastAsia="ru-RU"/>
        </w:rPr>
        <w:lastRenderedPageBreak/>
        <w:t xml:space="preserve">соответствии с настоящим пунктом кандидатурам адвокатов для замещения вакантных должностей членов совета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Совет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37" w:name="p627"/>
      <w:bookmarkEnd w:id="37"/>
      <w:r w:rsidRPr="008A44F9">
        <w:rPr>
          <w:rFonts w:ascii="Times New Roman" w:eastAsia="Times New Roman" w:hAnsi="Times New Roman" w:cs="Times New Roman"/>
          <w:sz w:val="24"/>
          <w:szCs w:val="24"/>
          <w:lang w:eastAsia="ru-RU"/>
        </w:rPr>
        <w:t xml:space="preserve">1) избирает из своего состава президента адвокатской палаты, за исключением случая, предусмотренного </w:t>
      </w:r>
      <w:hyperlink w:anchor="p665" w:history="1">
        <w:r w:rsidRPr="008A44F9">
          <w:rPr>
            <w:rFonts w:ascii="Times New Roman" w:eastAsia="Times New Roman" w:hAnsi="Times New Roman" w:cs="Times New Roman"/>
            <w:color w:val="0000FF"/>
            <w:sz w:val="24"/>
            <w:szCs w:val="24"/>
            <w:u w:val="single"/>
            <w:lang w:eastAsia="ru-RU"/>
          </w:rPr>
          <w:t>пунктом 6.1</w:t>
        </w:r>
      </w:hyperlink>
      <w:r w:rsidRPr="008A44F9">
        <w:rPr>
          <w:rFonts w:ascii="Times New Roman" w:eastAsia="Times New Roman" w:hAnsi="Times New Roman" w:cs="Times New Roman"/>
          <w:sz w:val="24"/>
          <w:szCs w:val="24"/>
          <w:lang w:eastAsia="ru-RU"/>
        </w:rPr>
        <w:t xml:space="preserve"> настоящей статьи, сроком на четыре года и по его представлению одного или нескольких вице-президентов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адвокатской палаты в течение двух сроков, вновь может занять указанную должность исключительно путем избрания его на должность президента адвокатской палаты на собрании (конференции) адвокатов в порядке, установленном </w:t>
      </w:r>
      <w:hyperlink w:anchor="p665" w:history="1">
        <w:r w:rsidRPr="008A44F9">
          <w:rPr>
            <w:rFonts w:ascii="Times New Roman" w:eastAsia="Times New Roman" w:hAnsi="Times New Roman" w:cs="Times New Roman"/>
            <w:color w:val="0000FF"/>
            <w:sz w:val="24"/>
            <w:szCs w:val="24"/>
            <w:u w:val="single"/>
            <w:lang w:eastAsia="ru-RU"/>
          </w:rPr>
          <w:t>пунктом 6.1</w:t>
        </w:r>
      </w:hyperlink>
      <w:r w:rsidRPr="008A44F9">
        <w:rPr>
          <w:rFonts w:ascii="Times New Roman" w:eastAsia="Times New Roman" w:hAnsi="Times New Roman" w:cs="Times New Roman"/>
          <w:sz w:val="24"/>
          <w:szCs w:val="24"/>
          <w:lang w:eastAsia="ru-RU"/>
        </w:rPr>
        <w:t xml:space="preserve"> настоящей статьи;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в период между собраниями (конференциями) адвокатов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собрания (конференции)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определяет норму представительства на конференцию и порядок избрания делегатов;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обеспечивает доступность юридической помощи на всей территории субъекта Российской Федерации, в том числе юридической помощи, оказываемой гражданам Российской Федерации бесплатно в случаях, предусмотренных настоящим Федеральным </w:t>
      </w:r>
      <w:hyperlink w:anchor="p544"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В этих целях совет принимает решения о создании по представлению органа исполнительной власти субъекта Российской Федерации юридических консультаций и направляет адвокатов для работы в юридических консультациях в порядке, установленном советом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организует оказание юридической помощи адвокатами, участвующими в качестве защитников или представителей в уголовном, гражданском, административном судопроизводстве или иных установленных законом случаях по назначению органов дознания, органов предварительного следствия или суда, в соответствии с порядком, определенным советом Федеральной палаты адвокатов, а также доводит этот порядок до сведения данных органов, адвокатов и контролирует его исполнение адвокатами;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5.1) обеспечивает своевременное и полное представление в комплексную информационную систему адвокатуры России сведений, подлежащих включению в указанную информационную систему, в порядке и объеме, которые определяются советом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определяет размер дополнительного вознаграждения, выплачиваемого за счет средств адвокатской палаты адвокату, оказывающему юридическую помощь гражданам Российской Федерации бесплатно в рамках государственной </w:t>
      </w:r>
      <w:hyperlink r:id="rId113" w:history="1">
        <w:r w:rsidRPr="008A44F9">
          <w:rPr>
            <w:rFonts w:ascii="Times New Roman" w:eastAsia="Times New Roman" w:hAnsi="Times New Roman" w:cs="Times New Roman"/>
            <w:color w:val="0000FF"/>
            <w:sz w:val="24"/>
            <w:szCs w:val="24"/>
            <w:u w:val="single"/>
            <w:lang w:eastAsia="ru-RU"/>
          </w:rPr>
          <w:t>системы</w:t>
        </w:r>
      </w:hyperlink>
      <w:r w:rsidRPr="008A44F9">
        <w:rPr>
          <w:rFonts w:ascii="Times New Roman" w:eastAsia="Times New Roman" w:hAnsi="Times New Roman" w:cs="Times New Roman"/>
          <w:sz w:val="24"/>
          <w:szCs w:val="24"/>
          <w:lang w:eastAsia="ru-RU"/>
        </w:rPr>
        <w:t xml:space="preserve"> бесплатной юридической помощи и (или)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порядок выплаты такого дополнительного вознаграждения;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представляет адвокатскую палату в органах государственной власти, органах местного самоуправления, общественных объединениях и иных организациях;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8) </w:t>
      </w:r>
      <w:hyperlink r:id="rId114" w:history="1">
        <w:r w:rsidRPr="008A44F9">
          <w:rPr>
            <w:rFonts w:ascii="Times New Roman" w:eastAsia="Times New Roman" w:hAnsi="Times New Roman" w:cs="Times New Roman"/>
            <w:color w:val="0000FF"/>
            <w:sz w:val="24"/>
            <w:szCs w:val="24"/>
            <w:u w:val="single"/>
            <w:lang w:eastAsia="ru-RU"/>
          </w:rPr>
          <w:t>содействует</w:t>
        </w:r>
      </w:hyperlink>
      <w:r w:rsidRPr="008A44F9">
        <w:rPr>
          <w:rFonts w:ascii="Times New Roman" w:eastAsia="Times New Roman" w:hAnsi="Times New Roman" w:cs="Times New Roman"/>
          <w:sz w:val="24"/>
          <w:szCs w:val="24"/>
          <w:lang w:eastAsia="ru-RU"/>
        </w:rPr>
        <w:t xml:space="preserve"> повышению профессионального уровня адвокатов, в том числе утверждает программы профессионального обучения адвокатов, помощников адвокатов и стажеров адвокатов по направлениям, определяемым советом Федеральной палаты адвокатов, организует профессиональное обучение по этим программам в соответствии с порядком, утвержденным советом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рассматривает </w:t>
      </w:r>
      <w:hyperlink r:id="rId115" w:history="1">
        <w:r w:rsidRPr="008A44F9">
          <w:rPr>
            <w:rFonts w:ascii="Times New Roman" w:eastAsia="Times New Roman" w:hAnsi="Times New Roman" w:cs="Times New Roman"/>
            <w:color w:val="0000FF"/>
            <w:sz w:val="24"/>
            <w:szCs w:val="24"/>
            <w:u w:val="single"/>
            <w:lang w:eastAsia="ru-RU"/>
          </w:rPr>
          <w:t>жалобы</w:t>
        </w:r>
      </w:hyperlink>
      <w:r w:rsidRPr="008A44F9">
        <w:rPr>
          <w:rFonts w:ascii="Times New Roman" w:eastAsia="Times New Roman" w:hAnsi="Times New Roman" w:cs="Times New Roman"/>
          <w:sz w:val="24"/>
          <w:szCs w:val="24"/>
          <w:lang w:eastAsia="ru-RU"/>
        </w:rPr>
        <w:t xml:space="preserve"> на действия (бездействие) адвокатов с учетом заключения квалификационной комиссии;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защищает социальные и профессиональные права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11) содействует обеспечению адвокатских образований служебными помещениями;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12) организует информационное обеспечение адвокатов, а также обмен опытом работы между ними;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13) осуществляет методическую деятельность;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14) созывает не реже одного раза в год собрания (конференции) адвокатов, формирует их повестку дня;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15) распоряжается имуществом адвокатской палаты в соответствии со сметой и с назначением имущества;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16) утверждает регламенты совета и ревизионной комиссии, штатное расписание аппарата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17) определяет размер вознаграждения президента и вице-президентов, других членов совета адвокатской палаты и членов ревизионной и квалификационной комиссий в пределах утвержденной собранием (конференцией) адвокатов сметы расходов на содержание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18) ведет </w:t>
      </w:r>
      <w:hyperlink r:id="rId116" w:history="1">
        <w:r w:rsidRPr="008A44F9">
          <w:rPr>
            <w:rFonts w:ascii="Times New Roman" w:eastAsia="Times New Roman" w:hAnsi="Times New Roman" w:cs="Times New Roman"/>
            <w:color w:val="0000FF"/>
            <w:sz w:val="24"/>
            <w:szCs w:val="24"/>
            <w:u w:val="single"/>
            <w:lang w:eastAsia="ru-RU"/>
          </w:rPr>
          <w:t>реестр</w:t>
        </w:r>
      </w:hyperlink>
      <w:r w:rsidRPr="008A44F9">
        <w:rPr>
          <w:rFonts w:ascii="Times New Roman" w:eastAsia="Times New Roman" w:hAnsi="Times New Roman" w:cs="Times New Roman"/>
          <w:sz w:val="24"/>
          <w:szCs w:val="24"/>
          <w:lang w:eastAsia="ru-RU"/>
        </w:rPr>
        <w:t xml:space="preserve"> адвокатских образований и их филиалов на территории соответствующего субъекта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19) дает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w:t>
      </w:r>
      <w:hyperlink r:id="rId117" w:history="1">
        <w:r w:rsidRPr="008A44F9">
          <w:rPr>
            <w:rFonts w:ascii="Times New Roman" w:eastAsia="Times New Roman" w:hAnsi="Times New Roman" w:cs="Times New Roman"/>
            <w:color w:val="0000FF"/>
            <w:sz w:val="24"/>
            <w:szCs w:val="24"/>
            <w:u w:val="single"/>
            <w:lang w:eastAsia="ru-RU"/>
          </w:rPr>
          <w:t>кодекса</w:t>
        </w:r>
      </w:hyperlink>
      <w:r w:rsidRPr="008A44F9">
        <w:rPr>
          <w:rFonts w:ascii="Times New Roman" w:eastAsia="Times New Roman" w:hAnsi="Times New Roman" w:cs="Times New Roman"/>
          <w:sz w:val="24"/>
          <w:szCs w:val="24"/>
          <w:lang w:eastAsia="ru-RU"/>
        </w:rPr>
        <w:t xml:space="preserve"> профессиональной этики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20) осуществляет иные функции, предусмотренные настоящим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38" w:name="p655"/>
      <w:bookmarkEnd w:id="38"/>
      <w:r w:rsidRPr="008A44F9">
        <w:rPr>
          <w:rFonts w:ascii="Times New Roman" w:eastAsia="Times New Roman" w:hAnsi="Times New Roman" w:cs="Times New Roman"/>
          <w:sz w:val="24"/>
          <w:szCs w:val="24"/>
          <w:lang w:eastAsia="ru-RU"/>
        </w:rPr>
        <w:t xml:space="preserve">4. В случае неисполнения советом адвокатской палаты требований настоящего Федерального закона либо решений Всероссийского съезда адвокатов или совета Федеральной палаты адвокатов, принятых в соответствии с настоящим Федеральным законом, в том числе в случае принятия решения, противоречащего указанным требованиям или решениям, неуплаты более шести месяцев обязательных отчислений на общие нужды Федеральной палаты адвокатов, совет Федеральной палаты адвокатов по представлению не менее половины членов адвокатской палаты, представлению территориального органа юстиции или по собственной инициативе направляет совету адвокатской палаты предписание об отмене решения, нарушающего требования настоящего Федерального закона или противоречащего решениям органов Федеральной палаты адвокатов, либо об исполнении требований настоящего Федерального закона или решений органов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4.1. Совет Федеральной палаты адвокатов отменяет решение, нарушающее требования настоящего Федерального закона или противоречащее решениям органов Федеральной палаты адвокатов, в случае неисполнения в течение двух месяцев советом адвокатской палаты предписания, содержащего требование об отмене этого решения, и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4.2. В случае неисполнения в течение двух месяцев советом адвокатской палаты предписания об исполнении требований настоящего Федерального закона или решений органов Федеральной палаты адвокатов совет Федеральной палаты адвокатов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4.3. В решении совета Федеральной палаты адвокатов должны быть указаны основания для созыва внеочередного собрания (конференции) адвокатов и приостановления полномочий президента адвокатской палаты, время и место проведения собрания (конференции) адвокатов, норма представительства и порядок избрания делегатов на конференцию.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Заседания совета созываются президентом адвокатской палаты по мере необходимости, но не реже одного раза в месяц. Заседание считается правомочным, если на нем присутствуют не менее двух третей членов совета.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Решения совета принимаются простым большинством голосов членов совета, участвующих в его заседании, и являются обязательными для всех членов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39" w:name="p665"/>
      <w:bookmarkEnd w:id="39"/>
      <w:r w:rsidRPr="008A44F9">
        <w:rPr>
          <w:rFonts w:ascii="Times New Roman" w:eastAsia="Times New Roman" w:hAnsi="Times New Roman" w:cs="Times New Roman"/>
          <w:sz w:val="24"/>
          <w:szCs w:val="24"/>
          <w:lang w:eastAsia="ru-RU"/>
        </w:rPr>
        <w:t xml:space="preserve">6.1. Избрание президента адвокатской палаты осуществляется собранием (конференцией) адвокатов, если на указанную должность советом адвокатской палаты выдвигается член совета адвокатской палаты, занимавший должность президента адвокатской палаты в течение не менее двух сроков. Указанное собрание (конференция) адвокатов созывается советом адвокатской палаты не позднее чем через три месяца со дня истечения срока полномочий президента адвокатской палаты, который исполняет свои обязанности до избрания президента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Адвокаты, участвующие в собрании (делегаты конференции), вправе выдвигать на должность президента адвокатской палаты иных членов совета.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Президент адвокатской палаты избирается из числа членов совета, выдвинутых на указанную должность в соответствии с настоящим пунктом, тайным голосованием сроком на четыре года. Избранным президентом адвокатской палаты является член совета, за кандидатуру которого проголосовали простое большинство адвокатов, участвующих в собрании (делегатов конференции).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В случае, если указанное большинство адвокатов (делегатов конференции), участвующих в собрании (конференции), не проголосовали ни за одну из кандидатур членов совета, выдвигавшихся на должность президента адвокатской палаты, избрание президента адвокатской палаты осуществляется в тот же день в порядке, установленном </w:t>
      </w:r>
      <w:hyperlink w:anchor="p627" w:history="1">
        <w:r w:rsidRPr="008A44F9">
          <w:rPr>
            <w:rFonts w:ascii="Times New Roman" w:eastAsia="Times New Roman" w:hAnsi="Times New Roman" w:cs="Times New Roman"/>
            <w:color w:val="0000FF"/>
            <w:sz w:val="24"/>
            <w:szCs w:val="24"/>
            <w:u w:val="single"/>
            <w:lang w:eastAsia="ru-RU"/>
          </w:rPr>
          <w:t>подпунктом 1 пункта 3</w:t>
        </w:r>
      </w:hyperlink>
      <w:r w:rsidRPr="008A44F9">
        <w:rPr>
          <w:rFonts w:ascii="Times New Roman" w:eastAsia="Times New Roman" w:hAnsi="Times New Roman" w:cs="Times New Roman"/>
          <w:sz w:val="24"/>
          <w:szCs w:val="24"/>
          <w:lang w:eastAsia="ru-RU"/>
        </w:rPr>
        <w:t xml:space="preserve"> настоящей статьи, из числа членов совета, не выдвигавшихся на должность президента адвокатской палаты на собрании (конференции)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Президент адвокатской палаты представляет адвокатскую палату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адвокатской палаты без доверенности, выдает доверенности и заключает сделки от имени адвокатской палаты, распоряжается имуществом адвокатской палаты по решению совета в соответствии со сметой и с назначением имущества, осуществляет прием на работу и увольнение с работы работников аппарата адвокатской палаты, созывает заседания совета, обеспечивает исполнение решений совета и решений собрания (конференции)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Президент адвокатской палаты возбуждает дисциплинарное производство в отношении адвоката или адвокатов при наличии допустимого повода и в порядке, предусмотренном </w:t>
      </w:r>
      <w:hyperlink r:id="rId118" w:history="1">
        <w:r w:rsidRPr="008A44F9">
          <w:rPr>
            <w:rFonts w:ascii="Times New Roman" w:eastAsia="Times New Roman" w:hAnsi="Times New Roman" w:cs="Times New Roman"/>
            <w:color w:val="0000FF"/>
            <w:sz w:val="24"/>
            <w:szCs w:val="24"/>
            <w:u w:val="single"/>
            <w:lang w:eastAsia="ru-RU"/>
          </w:rPr>
          <w:t>кодексом</w:t>
        </w:r>
      </w:hyperlink>
      <w:r w:rsidRPr="008A44F9">
        <w:rPr>
          <w:rFonts w:ascii="Times New Roman" w:eastAsia="Times New Roman" w:hAnsi="Times New Roman" w:cs="Times New Roman"/>
          <w:sz w:val="24"/>
          <w:szCs w:val="24"/>
          <w:lang w:eastAsia="ru-RU"/>
        </w:rPr>
        <w:t xml:space="preserve"> профессиональной этики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Президент и вице-президенты, а также другие члены совета могут совмещать работу в совете адвокатской палаты с адвокатской деятельностью, получая при этом вознаграждение за работу в совете в размере, определяемом советом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Совет адвокатской палаты не вправе осуществлять адвокатскую деятельность от своего имени, а также заниматься предпринимательской деятельностью.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32. Ревизионная комиссия</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Для осуществления контроля за финансово-хозяйственной деятельностью адвокатской палаты и ее органов избирается ревизионная комиссия из числа адвокатов, являющихся членами этой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Об итогах своей деятельности ревизионная комиссия отчитывается перед собранием (конференцией)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советом адвокатской палаты. Члены ревизионной комиссии не вправе занимать иную выборную должность в адвокатской палате.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33. Квалификационная комиссия</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Квалификационная комиссия формируется на срок два года в количестве 14 членов комиссии по следующим нормам представительства: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0" w:name="p690"/>
      <w:bookmarkEnd w:id="40"/>
      <w:r w:rsidRPr="008A44F9">
        <w:rPr>
          <w:rFonts w:ascii="Times New Roman" w:eastAsia="Times New Roman" w:hAnsi="Times New Roman" w:cs="Times New Roman"/>
          <w:sz w:val="24"/>
          <w:szCs w:val="24"/>
          <w:lang w:eastAsia="ru-RU"/>
        </w:rPr>
        <w:lastRenderedPageBreak/>
        <w:t xml:space="preserve">1) от адвокатской палаты - семь адвокатов. При этом адвокат - член комиссии должен иметь стаж адвокатской деятельности не менее пяти лет и не может быть одновременно членом совета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1" w:name="p692"/>
      <w:bookmarkEnd w:id="41"/>
      <w:r w:rsidRPr="008A44F9">
        <w:rPr>
          <w:rFonts w:ascii="Times New Roman" w:eastAsia="Times New Roman" w:hAnsi="Times New Roman" w:cs="Times New Roman"/>
          <w:sz w:val="24"/>
          <w:szCs w:val="24"/>
          <w:lang w:eastAsia="ru-RU"/>
        </w:rPr>
        <w:t xml:space="preserve">2) от территориального органа юстиции - два представителя;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от законодательного (представительного) органа государственной власти субъекта Российской Федерации - два представителя. При этом представители не могут быть депутатами, государственными или муниципальными служащими. Порядок избрания указанных представителей и </w:t>
      </w:r>
      <w:hyperlink r:id="rId119" w:history="1">
        <w:r w:rsidRPr="008A44F9">
          <w:rPr>
            <w:rFonts w:ascii="Times New Roman" w:eastAsia="Times New Roman" w:hAnsi="Times New Roman" w:cs="Times New Roman"/>
            <w:color w:val="0000FF"/>
            <w:sz w:val="24"/>
            <w:szCs w:val="24"/>
            <w:u w:val="single"/>
            <w:lang w:eastAsia="ru-RU"/>
          </w:rPr>
          <w:t>требования</w:t>
        </w:r>
      </w:hyperlink>
      <w:r w:rsidRPr="008A44F9">
        <w:rPr>
          <w:rFonts w:ascii="Times New Roman" w:eastAsia="Times New Roman" w:hAnsi="Times New Roman" w:cs="Times New Roman"/>
          <w:sz w:val="24"/>
          <w:szCs w:val="24"/>
          <w:lang w:eastAsia="ru-RU"/>
        </w:rPr>
        <w:t xml:space="preserve">, предъявляемые к ним, определяются законами субъектов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от верховного суда республики, краевого, областного суда, суда города федерального значения, суда автономной области и суда автономного округа - один судья;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от арбитражного суда субъекта Российской Федерации - один судья;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2" w:name="p696"/>
      <w:bookmarkEnd w:id="42"/>
      <w:r w:rsidRPr="008A44F9">
        <w:rPr>
          <w:rFonts w:ascii="Times New Roman" w:eastAsia="Times New Roman" w:hAnsi="Times New Roman" w:cs="Times New Roman"/>
          <w:sz w:val="24"/>
          <w:szCs w:val="24"/>
          <w:lang w:eastAsia="ru-RU"/>
        </w:rPr>
        <w:t xml:space="preserve">6) от научного сообщества - один представитель.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Председатель квалификационной комиссии избирается простым большинством голосов членов квалификационной комиссии, участвующих в ее заседании, из числа лиц, указанных в </w:t>
      </w:r>
      <w:hyperlink w:anchor="p690" w:history="1">
        <w:r w:rsidRPr="008A44F9">
          <w:rPr>
            <w:rFonts w:ascii="Times New Roman" w:eastAsia="Times New Roman" w:hAnsi="Times New Roman" w:cs="Times New Roman"/>
            <w:color w:val="0000FF"/>
            <w:sz w:val="24"/>
            <w:szCs w:val="24"/>
            <w:u w:val="single"/>
            <w:lang w:eastAsia="ru-RU"/>
          </w:rPr>
          <w:t>подпункте 1 пункта 2</w:t>
        </w:r>
      </w:hyperlink>
      <w:r w:rsidRPr="008A44F9">
        <w:rPr>
          <w:rFonts w:ascii="Times New Roman" w:eastAsia="Times New Roman" w:hAnsi="Times New Roman" w:cs="Times New Roman"/>
          <w:sz w:val="24"/>
          <w:szCs w:val="24"/>
          <w:lang w:eastAsia="ru-RU"/>
        </w:rPr>
        <w:t xml:space="preserve"> настоящей статьи.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Квалификационная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предусмотренного настоящим пунктом.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Заседания квалификационной комиссии созываются председателем квалификационной комиссии по мере необходимости, но не реже четырех раз в год. Заседание считается правомочным, если на нем присутствуют не менее двух третей членов квалификационной комиссии. В случае равенства голосов при принятии решения членами квалификационной комиссии голос председателя является решающим.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Решения, принятые квалификационной комиссией, оформляются протоколом, который подписывается председателем и секретарем. В случае, если при голосовании у члена квалификационной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3" w:name="p705"/>
      <w:bookmarkEnd w:id="43"/>
      <w:r w:rsidRPr="008A44F9">
        <w:rPr>
          <w:rFonts w:ascii="Times New Roman" w:eastAsia="Times New Roman" w:hAnsi="Times New Roman" w:cs="Times New Roman"/>
          <w:sz w:val="24"/>
          <w:szCs w:val="24"/>
          <w:lang w:eastAsia="ru-RU"/>
        </w:rPr>
        <w:t xml:space="preserve">6. Решения квалификационной комиссии по вопросу о приеме квалификационных экзаменов у лиц, претендующих на присвоение статуса адвоката, принимаются простым большинством голосов членов квалификационной комиссии, участвующих в ее заседании, путем голосования именными бюллетенями. </w:t>
      </w:r>
      <w:hyperlink r:id="rId120" w:history="1">
        <w:r w:rsidRPr="008A44F9">
          <w:rPr>
            <w:rFonts w:ascii="Times New Roman" w:eastAsia="Times New Roman" w:hAnsi="Times New Roman" w:cs="Times New Roman"/>
            <w:color w:val="0000FF"/>
            <w:sz w:val="24"/>
            <w:szCs w:val="24"/>
            <w:u w:val="single"/>
            <w:lang w:eastAsia="ru-RU"/>
          </w:rPr>
          <w:t>Форма</w:t>
        </w:r>
      </w:hyperlink>
      <w:r w:rsidRPr="008A44F9">
        <w:rPr>
          <w:rFonts w:ascii="Times New Roman" w:eastAsia="Times New Roman" w:hAnsi="Times New Roman" w:cs="Times New Roman"/>
          <w:sz w:val="24"/>
          <w:szCs w:val="24"/>
          <w:lang w:eastAsia="ru-RU"/>
        </w:rPr>
        <w:t xml:space="preserve"> бюллетеня утверждается советом Федеральной палаты адвокатов. Бюллетени для голосования, тексты письменных ответов на вопросы (тестирование) приобщаются к протоколу заседания квалификационной комиссии и хранятся в документации адвокатской палаты как бланки строгой отчетности в течение трех лет. Решение квалификационной комиссии объявляется претенденту немедленно после голосования.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4" w:name="p707"/>
      <w:bookmarkEnd w:id="44"/>
      <w:r w:rsidRPr="008A44F9">
        <w:rPr>
          <w:rFonts w:ascii="Times New Roman" w:eastAsia="Times New Roman" w:hAnsi="Times New Roman" w:cs="Times New Roman"/>
          <w:sz w:val="24"/>
          <w:szCs w:val="24"/>
          <w:lang w:eastAsia="ru-RU"/>
        </w:rPr>
        <w:t xml:space="preserve">7. Квалификационная комиссия по результатам рассмотрения жалобы дает заключение о наличии или об отсутствии в действиях (бездействии) адвоката нарушения норм </w:t>
      </w:r>
      <w:hyperlink r:id="rId121" w:history="1">
        <w:r w:rsidRPr="008A44F9">
          <w:rPr>
            <w:rFonts w:ascii="Times New Roman" w:eastAsia="Times New Roman" w:hAnsi="Times New Roman" w:cs="Times New Roman"/>
            <w:color w:val="0000FF"/>
            <w:sz w:val="24"/>
            <w:szCs w:val="24"/>
            <w:u w:val="single"/>
            <w:lang w:eastAsia="ru-RU"/>
          </w:rPr>
          <w:t>кодекса</w:t>
        </w:r>
      </w:hyperlink>
      <w:r w:rsidRPr="008A44F9">
        <w:rPr>
          <w:rFonts w:ascii="Times New Roman" w:eastAsia="Times New Roman" w:hAnsi="Times New Roman" w:cs="Times New Roman"/>
          <w:sz w:val="24"/>
          <w:szCs w:val="24"/>
          <w:lang w:eastAsia="ru-RU"/>
        </w:rPr>
        <w:t xml:space="preserve"> профессиональной этики адвоката, о неисполнении или ненадлежащем исполнении им своих обязанностей.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Заключение квалификационной комиссии принимается простым большинством голосов членов квалификационной комиссии, участвующих в ее заседании, путем голосования именными бюллетенями. </w:t>
      </w:r>
      <w:hyperlink r:id="rId122" w:history="1">
        <w:r w:rsidRPr="008A44F9">
          <w:rPr>
            <w:rFonts w:ascii="Times New Roman" w:eastAsia="Times New Roman" w:hAnsi="Times New Roman" w:cs="Times New Roman"/>
            <w:color w:val="0000FF"/>
            <w:sz w:val="24"/>
            <w:szCs w:val="24"/>
            <w:u w:val="single"/>
            <w:lang w:eastAsia="ru-RU"/>
          </w:rPr>
          <w:t>Форма</w:t>
        </w:r>
      </w:hyperlink>
      <w:r w:rsidRPr="008A44F9">
        <w:rPr>
          <w:rFonts w:ascii="Times New Roman" w:eastAsia="Times New Roman" w:hAnsi="Times New Roman" w:cs="Times New Roman"/>
          <w:sz w:val="24"/>
          <w:szCs w:val="24"/>
          <w:lang w:eastAsia="ru-RU"/>
        </w:rPr>
        <w:t xml:space="preserve"> бюллетеня утверждается советом Федеральной палаты адвокатов. Адвокат и лицо, подавшее жалобу на действия (бездействие) адвоката, имеют право на объективное и справедливое рассмотрение жалобы. Указанные лица вправе привлечь к рассмотрению жалобы адвоката по своему выбору.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Адвокаты - члены квалификационной комиссии могут совмещать работу в квалификационной комиссии с адвокатской деятельностью, получая при этом вознаграждение за работу в квалификационной комиссии в размере, определяемом советом адвокатской палаты.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34. Имущество адвокатской палаты</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Имущество адвокатской палаты формируется за счет отчислений, осуществляемых адвокатами на общие нужды адвокатской палаты, грантов и благотворительной помощи (пожертвований), поступающих от юридических и физических лиц в порядке, установленном </w:t>
      </w:r>
      <w:hyperlink r:id="rId123"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Адвокатская палата является собственником данного имущества.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5" w:name="p716"/>
      <w:bookmarkEnd w:id="45"/>
      <w:r w:rsidRPr="008A44F9">
        <w:rPr>
          <w:rFonts w:ascii="Times New Roman" w:eastAsia="Times New Roman" w:hAnsi="Times New Roman" w:cs="Times New Roman"/>
          <w:sz w:val="24"/>
          <w:szCs w:val="24"/>
          <w:lang w:eastAsia="ru-RU"/>
        </w:rPr>
        <w:t xml:space="preserve">2. К затратам на общие нужды адвокатской палаты относятся расходы на вознаграждение адвокатов, работающих в органах адвокатской палаты, компенсация этим адвокатам расходов, связанных с их работой в указанных органах, расходы на заработную плату работников аппарата адвокатской палаты, материальное обеспечение деятельности адвокатской палаты, а по решению совета адвокатской палаты - расходы на выплату дополнительного вознаграждения адвокатов, оказывающих юридическую помощь гражданам Российской Федерации бесплатно, и иные расходы, предусмотренные сметой адвокатской палаты.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35. Федеральная палата адвокатов Российской Федерации</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Федеральная палата адвокатов Российской Федерации является общероссийской негосударственной некоммерческой организацией, объединяющей адвокатские палаты субъектов Российской Федерации на основе обязательного членства.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6" w:name="p723"/>
      <w:bookmarkEnd w:id="46"/>
      <w:r w:rsidRPr="008A44F9">
        <w:rPr>
          <w:rFonts w:ascii="Times New Roman" w:eastAsia="Times New Roman" w:hAnsi="Times New Roman" w:cs="Times New Roman"/>
          <w:sz w:val="24"/>
          <w:szCs w:val="24"/>
          <w:lang w:eastAsia="ru-RU"/>
        </w:rPr>
        <w:t xml:space="preserve">2. Федеральная палата адвокатов как орган адвокатского самоуправления в Российской Федерации создается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в соответствии с законодательством Российской Федерации. Для достижения указанных целей Федеральная палата адвокатов вправе обращаться в суд в порядке, предусмотренном </w:t>
      </w:r>
      <w:hyperlink r:id="rId124" w:history="1">
        <w:r w:rsidRPr="008A44F9">
          <w:rPr>
            <w:rFonts w:ascii="Times New Roman" w:eastAsia="Times New Roman" w:hAnsi="Times New Roman" w:cs="Times New Roman"/>
            <w:color w:val="0000FF"/>
            <w:sz w:val="24"/>
            <w:szCs w:val="24"/>
            <w:u w:val="single"/>
            <w:lang w:eastAsia="ru-RU"/>
          </w:rPr>
          <w:t>статьей 46</w:t>
        </w:r>
      </w:hyperlink>
      <w:r w:rsidRPr="008A44F9">
        <w:rPr>
          <w:rFonts w:ascii="Times New Roman" w:eastAsia="Times New Roman" w:hAnsi="Times New Roman" w:cs="Times New Roman"/>
          <w:sz w:val="24"/>
          <w:szCs w:val="24"/>
          <w:lang w:eastAsia="ru-RU"/>
        </w:rPr>
        <w:t xml:space="preserve"> Гражданского процессуального кодекса Российской Федерации и </w:t>
      </w:r>
      <w:hyperlink r:id="rId125" w:history="1">
        <w:r w:rsidRPr="008A44F9">
          <w:rPr>
            <w:rFonts w:ascii="Times New Roman" w:eastAsia="Times New Roman" w:hAnsi="Times New Roman" w:cs="Times New Roman"/>
            <w:color w:val="0000FF"/>
            <w:sz w:val="24"/>
            <w:szCs w:val="24"/>
            <w:u w:val="single"/>
            <w:lang w:eastAsia="ru-RU"/>
          </w:rPr>
          <w:t>статьей 40</w:t>
        </w:r>
      </w:hyperlink>
      <w:r w:rsidRPr="008A44F9">
        <w:rPr>
          <w:rFonts w:ascii="Times New Roman" w:eastAsia="Times New Roman" w:hAnsi="Times New Roman" w:cs="Times New Roman"/>
          <w:sz w:val="24"/>
          <w:szCs w:val="24"/>
          <w:lang w:eastAsia="ru-RU"/>
        </w:rPr>
        <w:t xml:space="preserve"> Кодекса административного судопроизводства Российской Федерации, с заявлением в защиту прав, свобод и законных интересов неопределенного круга лиц, являющихся членами адвокатского сообщества.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Федеральная палата адвокатов является организацией, уполномоченной на </w:t>
      </w:r>
      <w:hyperlink r:id="rId126" w:history="1">
        <w:r w:rsidRPr="008A44F9">
          <w:rPr>
            <w:rFonts w:ascii="Times New Roman" w:eastAsia="Times New Roman" w:hAnsi="Times New Roman" w:cs="Times New Roman"/>
            <w:color w:val="0000FF"/>
            <w:sz w:val="24"/>
            <w:szCs w:val="24"/>
            <w:u w:val="single"/>
            <w:lang w:eastAsia="ru-RU"/>
          </w:rPr>
          <w:t>представление</w:t>
        </w:r>
      </w:hyperlink>
      <w:r w:rsidRPr="008A44F9">
        <w:rPr>
          <w:rFonts w:ascii="Times New Roman" w:eastAsia="Times New Roman" w:hAnsi="Times New Roman" w:cs="Times New Roman"/>
          <w:sz w:val="24"/>
          <w:szCs w:val="24"/>
          <w:lang w:eastAsia="ru-RU"/>
        </w:rPr>
        <w:t xml:space="preserve"> интересов адвокатов и адвокатских палат субъектов Российской Федерации в отношениях с федеральными органами государственной власти при решении вопросов, затрагивающих интересы адвокатского сообщества, в том числе вопросов, </w:t>
      </w:r>
      <w:r w:rsidRPr="008A44F9">
        <w:rPr>
          <w:rFonts w:ascii="Times New Roman" w:eastAsia="Times New Roman" w:hAnsi="Times New Roman" w:cs="Times New Roman"/>
          <w:sz w:val="24"/>
          <w:szCs w:val="24"/>
          <w:lang w:eastAsia="ru-RU"/>
        </w:rPr>
        <w:lastRenderedPageBreak/>
        <w:t xml:space="preserve">связанных с выделением средств федерального бюджета на оплату труда адвокатов, участвующих в уголовном судопроизводстве в качестве защитников по назначению органов дознания, органов предварительного следствия или суда.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Федеральная палата адвокатов является юридическим лицом, имеет смету, расчетный и другие счета в банках в соответствии с </w:t>
      </w:r>
      <w:hyperlink r:id="rId127"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печать, штампы и бланки со своим наименованием.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Федеральная палата адвокатов образуется Всероссийским съездом адвокатов. Образование других организаций и органов с функциями и полномочиями, аналогичными функциям и полномочиям Федеральной палаты адвокатов, не допускается.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w:t>
      </w:r>
      <w:hyperlink r:id="rId128" w:history="1">
        <w:r w:rsidRPr="008A44F9">
          <w:rPr>
            <w:rFonts w:ascii="Times New Roman" w:eastAsia="Times New Roman" w:hAnsi="Times New Roman" w:cs="Times New Roman"/>
            <w:color w:val="0000FF"/>
            <w:sz w:val="24"/>
            <w:szCs w:val="24"/>
            <w:u w:val="single"/>
            <w:lang w:eastAsia="ru-RU"/>
          </w:rPr>
          <w:t>Устав</w:t>
        </w:r>
      </w:hyperlink>
      <w:r w:rsidRPr="008A44F9">
        <w:rPr>
          <w:rFonts w:ascii="Times New Roman" w:eastAsia="Times New Roman" w:hAnsi="Times New Roman" w:cs="Times New Roman"/>
          <w:sz w:val="24"/>
          <w:szCs w:val="24"/>
          <w:lang w:eastAsia="ru-RU"/>
        </w:rPr>
        <w:t xml:space="preserve"> Федеральной палаты адвокатов принимается Всероссийским съездом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Федеральная палата адвокатов подлежит государственной регистрации в </w:t>
      </w:r>
      <w:hyperlink r:id="rId129"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установленном федеральным законом о государственной регистрации юридических лиц.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6.1. Федеральная палата адвокатов не подлежит реорганизации. Ликвидация Федеральной палаты адвокатов может быть осуществлена только на основании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Решения Федеральной палаты адвокатов и ее органов, принятые в пределах их компетенции, обязательны для всех адвокатских палат 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Федеральная палата адвокатов для обеспечения доступа адвокатских палат и адвокатов к информации о своей деятельности обязана в </w:t>
      </w:r>
      <w:hyperlink r:id="rId130"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определяемом Всероссийским съездом адвокатов, вести сайт в информационно-телекоммуникационной сети "Интернет" и размещать на нем информацию: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о годовой финансовой отчетности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 решениях, принятых советом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 сделках Федеральной палаты адвокатов, в совершении которых имеется заинтересованность членов совета Федеральной палаты адвокатов.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36. Всероссийский съезд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Высшим органом Федеральной палаты адвокатов является Всероссийский съезд адвокатов. Съезд созывается не реже одного раза в два года. Съезд считается правомочным, если в его работе принимают участие представители не менее двух третей адвокатских палат субъектов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Адвокатские палаты имеют равные права и равное представительство на Съезде. Каждая адвокатская палата независимо от количества ее представителей при принятии решений имеет один голос.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Всероссийский съезд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принимает </w:t>
      </w:r>
      <w:hyperlink r:id="rId131" w:history="1">
        <w:r w:rsidRPr="008A44F9">
          <w:rPr>
            <w:rFonts w:ascii="Times New Roman" w:eastAsia="Times New Roman" w:hAnsi="Times New Roman" w:cs="Times New Roman"/>
            <w:color w:val="0000FF"/>
            <w:sz w:val="24"/>
            <w:szCs w:val="24"/>
            <w:u w:val="single"/>
            <w:lang w:eastAsia="ru-RU"/>
          </w:rPr>
          <w:t>устав</w:t>
        </w:r>
      </w:hyperlink>
      <w:r w:rsidRPr="008A44F9">
        <w:rPr>
          <w:rFonts w:ascii="Times New Roman" w:eastAsia="Times New Roman" w:hAnsi="Times New Roman" w:cs="Times New Roman"/>
          <w:sz w:val="24"/>
          <w:szCs w:val="24"/>
          <w:lang w:eastAsia="ru-RU"/>
        </w:rPr>
        <w:t xml:space="preserve"> Федеральной палаты адвокатов и утверждает внесение в него изменений и дополнений;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7" w:name="p748"/>
      <w:bookmarkEnd w:id="47"/>
      <w:r w:rsidRPr="008A44F9">
        <w:rPr>
          <w:rFonts w:ascii="Times New Roman" w:eastAsia="Times New Roman" w:hAnsi="Times New Roman" w:cs="Times New Roman"/>
          <w:sz w:val="24"/>
          <w:szCs w:val="24"/>
          <w:lang w:eastAsia="ru-RU"/>
        </w:rPr>
        <w:t xml:space="preserve">2) принимает </w:t>
      </w:r>
      <w:hyperlink r:id="rId132" w:history="1">
        <w:r w:rsidRPr="008A44F9">
          <w:rPr>
            <w:rFonts w:ascii="Times New Roman" w:eastAsia="Times New Roman" w:hAnsi="Times New Roman" w:cs="Times New Roman"/>
            <w:color w:val="0000FF"/>
            <w:sz w:val="24"/>
            <w:szCs w:val="24"/>
            <w:u w:val="single"/>
            <w:lang w:eastAsia="ru-RU"/>
          </w:rPr>
          <w:t>кодекс</w:t>
        </w:r>
      </w:hyperlink>
      <w:r w:rsidRPr="008A44F9">
        <w:rPr>
          <w:rFonts w:ascii="Times New Roman" w:eastAsia="Times New Roman" w:hAnsi="Times New Roman" w:cs="Times New Roman"/>
          <w:sz w:val="24"/>
          <w:szCs w:val="24"/>
          <w:lang w:eastAsia="ru-RU"/>
        </w:rPr>
        <w:t xml:space="preserve"> профессиональной этики адвоката, утверждает внесение в него изменений и дополнений;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2.1) утверждает обязательные для всех адвокатов стандарты оказания квалифицированной юридической помощи и другие стандарты адвокатской профессии;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формирует состав совета Федеральной палаты адвокатов, в том числе избирает новых членов и прекращает полномочия членов совета, подлежащих замене, в соответствии с процедурой обновления (ротации) совета, предусмотренной </w:t>
      </w:r>
      <w:hyperlink w:anchor="p764" w:history="1">
        <w:r w:rsidRPr="008A44F9">
          <w:rPr>
            <w:rFonts w:ascii="Times New Roman" w:eastAsia="Times New Roman" w:hAnsi="Times New Roman" w:cs="Times New Roman"/>
            <w:color w:val="0000FF"/>
            <w:sz w:val="24"/>
            <w:szCs w:val="24"/>
            <w:u w:val="single"/>
            <w:lang w:eastAsia="ru-RU"/>
          </w:rPr>
          <w:t>пунктом 2 статьи 37</w:t>
        </w:r>
      </w:hyperlink>
      <w:r w:rsidRPr="008A44F9">
        <w:rPr>
          <w:rFonts w:ascii="Times New Roman" w:eastAsia="Times New Roman" w:hAnsi="Times New Roman" w:cs="Times New Roman"/>
          <w:sz w:val="24"/>
          <w:szCs w:val="24"/>
          <w:lang w:eastAsia="ru-RU"/>
        </w:rPr>
        <w:t xml:space="preserve"> настоящего Федерального закона, а также утверждает решения совета о досрочном прекращении полномочий членов совета, статус адвоката которых был прекращен или приостановлен;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определяет размер отчислений адвокатских палат на общие нужды Федеральной палаты адвокатов исходя из численности адвокатских палат;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утверждает смету расходов на содержание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утверждает отчеты совета Федеральной палаты адвокатов, в том числе об исполнении сметы расходов на содержание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избирает членов ревизионной комиссии Федеральной палаты адвокатов сроком на два года и утверждает ее отчет о результатах финансово-хозяйственной деятельности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утверждает регламент Съезда;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определяет место нахождения совета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осуществляет иные функции, предусмотренные </w:t>
      </w:r>
      <w:hyperlink r:id="rId133" w:history="1">
        <w:r w:rsidRPr="008A44F9">
          <w:rPr>
            <w:rFonts w:ascii="Times New Roman" w:eastAsia="Times New Roman" w:hAnsi="Times New Roman" w:cs="Times New Roman"/>
            <w:color w:val="0000FF"/>
            <w:sz w:val="24"/>
            <w:szCs w:val="24"/>
            <w:u w:val="single"/>
            <w:lang w:eastAsia="ru-RU"/>
          </w:rPr>
          <w:t>уставом</w:t>
        </w:r>
      </w:hyperlink>
      <w:r w:rsidRPr="008A44F9">
        <w:rPr>
          <w:rFonts w:ascii="Times New Roman" w:eastAsia="Times New Roman" w:hAnsi="Times New Roman" w:cs="Times New Roman"/>
          <w:sz w:val="24"/>
          <w:szCs w:val="24"/>
          <w:lang w:eastAsia="ru-RU"/>
        </w:rPr>
        <w:t xml:space="preserve"> Федеральной палаты адвокатов.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37. Совет Федеральной палаты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Совет Федеральной палаты адвокатов является коллегиальным исполнительным органом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8" w:name="p764"/>
      <w:bookmarkEnd w:id="48"/>
      <w:r w:rsidRPr="008A44F9">
        <w:rPr>
          <w:rFonts w:ascii="Times New Roman" w:eastAsia="Times New Roman" w:hAnsi="Times New Roman" w:cs="Times New Roman"/>
          <w:sz w:val="24"/>
          <w:szCs w:val="24"/>
          <w:lang w:eastAsia="ru-RU"/>
        </w:rPr>
        <w:t xml:space="preserve">2. Совет Федеральной палаты адвокатов избирается Всероссийским съездом адвокатов тайным голосованием в количестве не более 33 человек и подлежит обновлению (ротации) один раз в два года на одну треть.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При очередной ротации президент Федеральной палаты адвокатов вносит на рассмотрение совета Федеральной палаты адвокатов кандидатуры членов совета на выбытие, а также кандидатуры адвокатов для замещения вакантных должностей членов совета Федеральной палаты адвокатов. После утверждения советом Федеральной палаты адвокатов представленные президентом кандидатуры вносятся на рассмотрение Съезда для утверждения.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В случае, если Съезд не утверждает представленные кандидатуры, президент Федеральной палаты адвокатов вносит на утверждение Съезда новые кандидатуры только после их рассмотрения и утверждения советом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Представители адвокатских палат субъектов Российской Федерации, участвующие в работе Съезда, вправе вносить дополнительно кандидатуры из своего числа для замещения вакантных должностей членов совета Федеральной палаты адвокатов. В этом случае Съезд в порядке, определенном советом Федеральной палаты адвокатов, проводит рейтинговое голосование по всем представленным в соответствии с настоящим пунктом </w:t>
      </w:r>
      <w:r w:rsidRPr="008A44F9">
        <w:rPr>
          <w:rFonts w:ascii="Times New Roman" w:eastAsia="Times New Roman" w:hAnsi="Times New Roman" w:cs="Times New Roman"/>
          <w:sz w:val="24"/>
          <w:szCs w:val="24"/>
          <w:lang w:eastAsia="ru-RU"/>
        </w:rPr>
        <w:lastRenderedPageBreak/>
        <w:t xml:space="preserve">кандидатурам для замещения вакантных должностей членов совета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Совет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49" w:name="p772"/>
      <w:bookmarkEnd w:id="49"/>
      <w:r w:rsidRPr="008A44F9">
        <w:rPr>
          <w:rFonts w:ascii="Times New Roman" w:eastAsia="Times New Roman" w:hAnsi="Times New Roman" w:cs="Times New Roman"/>
          <w:sz w:val="24"/>
          <w:szCs w:val="24"/>
          <w:lang w:eastAsia="ru-RU"/>
        </w:rPr>
        <w:t xml:space="preserve">1) избирает из своего состава президента Федеральной палаты адвокатов, за исключением случая, предусмотренного </w:t>
      </w:r>
      <w:hyperlink w:anchor="p806" w:history="1">
        <w:r w:rsidRPr="008A44F9">
          <w:rPr>
            <w:rFonts w:ascii="Times New Roman" w:eastAsia="Times New Roman" w:hAnsi="Times New Roman" w:cs="Times New Roman"/>
            <w:color w:val="0000FF"/>
            <w:sz w:val="24"/>
            <w:szCs w:val="24"/>
            <w:u w:val="single"/>
            <w:lang w:eastAsia="ru-RU"/>
          </w:rPr>
          <w:t>пунктом 6.1</w:t>
        </w:r>
      </w:hyperlink>
      <w:r w:rsidRPr="008A44F9">
        <w:rPr>
          <w:rFonts w:ascii="Times New Roman" w:eastAsia="Times New Roman" w:hAnsi="Times New Roman" w:cs="Times New Roman"/>
          <w:sz w:val="24"/>
          <w:szCs w:val="24"/>
          <w:lang w:eastAsia="ru-RU"/>
        </w:rPr>
        <w:t xml:space="preserve"> настоящей статьи, сроком на четыре года и по его представлению одного или нескольких вице-президентов Федеральной палаты адвокатов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Федеральной палаты адвокатов в течение двух сроков, вновь может занять указанную должность исключительно путем избрания его президентом на Всероссийском съезде адвокатов в порядке, установленном </w:t>
      </w:r>
      <w:hyperlink w:anchor="p806" w:history="1">
        <w:r w:rsidRPr="008A44F9">
          <w:rPr>
            <w:rFonts w:ascii="Times New Roman" w:eastAsia="Times New Roman" w:hAnsi="Times New Roman" w:cs="Times New Roman"/>
            <w:color w:val="0000FF"/>
            <w:sz w:val="24"/>
            <w:szCs w:val="24"/>
            <w:u w:val="single"/>
            <w:lang w:eastAsia="ru-RU"/>
          </w:rPr>
          <w:t>пунктом 6.1</w:t>
        </w:r>
      </w:hyperlink>
      <w:r w:rsidRPr="008A44F9">
        <w:rPr>
          <w:rFonts w:ascii="Times New Roman" w:eastAsia="Times New Roman" w:hAnsi="Times New Roman" w:cs="Times New Roman"/>
          <w:sz w:val="24"/>
          <w:szCs w:val="24"/>
          <w:lang w:eastAsia="ru-RU"/>
        </w:rPr>
        <w:t xml:space="preserve"> настоящей статьи;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в период между съездами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Съезда;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представляет Федеральную палату адвокатов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50" w:name="p776"/>
      <w:bookmarkEnd w:id="50"/>
      <w:r w:rsidRPr="008A44F9">
        <w:rPr>
          <w:rFonts w:ascii="Times New Roman" w:eastAsia="Times New Roman" w:hAnsi="Times New Roman" w:cs="Times New Roman"/>
          <w:sz w:val="24"/>
          <w:szCs w:val="24"/>
          <w:lang w:eastAsia="ru-RU"/>
        </w:rPr>
        <w:t xml:space="preserve">3.1) определяет порядок оказания юридической помощи адвокатами, участвующими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органов дознания, органов предварительного следствия или суда, который должен обеспечивать доступ адвокатов к участию в оказании такой помощи независимо от избранной ими формы адвокатского образования и принадлежности к конкретному адвокатскому образованию и предусматривать использование автоматизированной информационной системы, исключающей влияние любых заинтересованных лиц на распределение поручений между адвокатами, а также поручает советам адвокатских палат организацию исполнения указанного порядка;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координирует деятельность адвокатских палат, в том числе по вопросам оказания адвокатами юридической </w:t>
      </w:r>
      <w:hyperlink r:id="rId134" w:history="1">
        <w:r w:rsidRPr="008A44F9">
          <w:rPr>
            <w:rFonts w:ascii="Times New Roman" w:eastAsia="Times New Roman" w:hAnsi="Times New Roman" w:cs="Times New Roman"/>
            <w:color w:val="0000FF"/>
            <w:sz w:val="24"/>
            <w:szCs w:val="24"/>
            <w:u w:val="single"/>
            <w:lang w:eastAsia="ru-RU"/>
          </w:rPr>
          <w:t>помощи</w:t>
        </w:r>
      </w:hyperlink>
      <w:r w:rsidRPr="008A44F9">
        <w:rPr>
          <w:rFonts w:ascii="Times New Roman" w:eastAsia="Times New Roman" w:hAnsi="Times New Roman" w:cs="Times New Roman"/>
          <w:sz w:val="24"/>
          <w:szCs w:val="24"/>
          <w:lang w:eastAsia="ru-RU"/>
        </w:rPr>
        <w:t xml:space="preserve"> гражданам Российской Федерации бесплатно в рамках государственной системы бесплатной юридической помощи и их участия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а также обеспечивает соблюдение адвокатскими палатами настоящего Федерального закона, </w:t>
      </w:r>
      <w:hyperlink r:id="rId135" w:history="1">
        <w:r w:rsidRPr="008A44F9">
          <w:rPr>
            <w:rFonts w:ascii="Times New Roman" w:eastAsia="Times New Roman" w:hAnsi="Times New Roman" w:cs="Times New Roman"/>
            <w:color w:val="0000FF"/>
            <w:sz w:val="24"/>
            <w:szCs w:val="24"/>
            <w:u w:val="single"/>
            <w:lang w:eastAsia="ru-RU"/>
          </w:rPr>
          <w:t>кодекса</w:t>
        </w:r>
      </w:hyperlink>
      <w:r w:rsidRPr="008A44F9">
        <w:rPr>
          <w:rFonts w:ascii="Times New Roman" w:eastAsia="Times New Roman" w:hAnsi="Times New Roman" w:cs="Times New Roman"/>
          <w:sz w:val="24"/>
          <w:szCs w:val="24"/>
          <w:lang w:eastAsia="ru-RU"/>
        </w:rPr>
        <w:t xml:space="preserve"> профессиональной этики адвоката и исполнение адвокатскими палатами решений Федеральной палаты адвокатов и ее органов;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разрабатывает и утверждает единые методики соблюдения стандартов оказания квалифицированной юридической помощи и других стандартов адвокатской профессии;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5.1) утверждает </w:t>
      </w:r>
      <w:hyperlink r:id="rId136" w:history="1">
        <w:r w:rsidRPr="008A44F9">
          <w:rPr>
            <w:rFonts w:ascii="Times New Roman" w:eastAsia="Times New Roman" w:hAnsi="Times New Roman" w:cs="Times New Roman"/>
            <w:color w:val="0000FF"/>
            <w:sz w:val="24"/>
            <w:szCs w:val="24"/>
            <w:u w:val="single"/>
            <w:lang w:eastAsia="ru-RU"/>
          </w:rPr>
          <w:t>порядок</w:t>
        </w:r>
      </w:hyperlink>
      <w:r w:rsidRPr="008A44F9">
        <w:rPr>
          <w:rFonts w:ascii="Times New Roman" w:eastAsia="Times New Roman" w:hAnsi="Times New Roman" w:cs="Times New Roman"/>
          <w:sz w:val="24"/>
          <w:szCs w:val="24"/>
          <w:lang w:eastAsia="ru-RU"/>
        </w:rPr>
        <w:t xml:space="preserve"> работы помощника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5.2) утверждает </w:t>
      </w:r>
      <w:hyperlink r:id="rId137" w:history="1">
        <w:r w:rsidRPr="008A44F9">
          <w:rPr>
            <w:rFonts w:ascii="Times New Roman" w:eastAsia="Times New Roman" w:hAnsi="Times New Roman" w:cs="Times New Roman"/>
            <w:color w:val="0000FF"/>
            <w:sz w:val="24"/>
            <w:szCs w:val="24"/>
            <w:u w:val="single"/>
            <w:lang w:eastAsia="ru-RU"/>
          </w:rPr>
          <w:t>порядок</w:t>
        </w:r>
      </w:hyperlink>
      <w:r w:rsidRPr="008A44F9">
        <w:rPr>
          <w:rFonts w:ascii="Times New Roman" w:eastAsia="Times New Roman" w:hAnsi="Times New Roman" w:cs="Times New Roman"/>
          <w:sz w:val="24"/>
          <w:szCs w:val="24"/>
          <w:lang w:eastAsia="ru-RU"/>
        </w:rPr>
        <w:t xml:space="preserve"> прохождения стажировки;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защищает социальные и профессиональные </w:t>
      </w:r>
      <w:hyperlink r:id="rId138" w:history="1">
        <w:r w:rsidRPr="008A44F9">
          <w:rPr>
            <w:rFonts w:ascii="Times New Roman" w:eastAsia="Times New Roman" w:hAnsi="Times New Roman" w:cs="Times New Roman"/>
            <w:color w:val="0000FF"/>
            <w:sz w:val="24"/>
            <w:szCs w:val="24"/>
            <w:u w:val="single"/>
            <w:lang w:eastAsia="ru-RU"/>
          </w:rPr>
          <w:t>права</w:t>
        </w:r>
      </w:hyperlink>
      <w:r w:rsidRPr="008A44F9">
        <w:rPr>
          <w:rFonts w:ascii="Times New Roman" w:eastAsia="Times New Roman" w:hAnsi="Times New Roman" w:cs="Times New Roman"/>
          <w:sz w:val="24"/>
          <w:szCs w:val="24"/>
          <w:lang w:eastAsia="ru-RU"/>
        </w:rPr>
        <w:t xml:space="preserve">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участвует в проведении экспертиз проектов федеральных законов по вопросам, относящимся к адвокатской деятельности;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8) организует информационное обеспечение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утверждает рекомендации по вопросам дисциплинарной практики, существующей в адвокатских палатах;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осуществляет методическую деятельность;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11) созывает не реже одного раза в два года Всероссийский съезд адвокатов, формирует его повестку дня;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12) распоряжается имуществом Федеральной палаты адвокатов в соответствии со сметой и с назначением имущества;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13) утверждает норму представительства от адвокатских палат на Съезд;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14) утверждает </w:t>
      </w:r>
      <w:hyperlink r:id="rId139" w:history="1">
        <w:r w:rsidRPr="008A44F9">
          <w:rPr>
            <w:rFonts w:ascii="Times New Roman" w:eastAsia="Times New Roman" w:hAnsi="Times New Roman" w:cs="Times New Roman"/>
            <w:color w:val="0000FF"/>
            <w:sz w:val="24"/>
            <w:szCs w:val="24"/>
            <w:u w:val="single"/>
            <w:lang w:eastAsia="ru-RU"/>
          </w:rPr>
          <w:t>регламент</w:t>
        </w:r>
      </w:hyperlink>
      <w:r w:rsidRPr="008A44F9">
        <w:rPr>
          <w:rFonts w:ascii="Times New Roman" w:eastAsia="Times New Roman" w:hAnsi="Times New Roman" w:cs="Times New Roman"/>
          <w:sz w:val="24"/>
          <w:szCs w:val="24"/>
          <w:lang w:eastAsia="ru-RU"/>
        </w:rPr>
        <w:t xml:space="preserve"> совета Федеральной палаты адвокатов, </w:t>
      </w:r>
      <w:hyperlink r:id="rId140" w:history="1">
        <w:r w:rsidRPr="008A44F9">
          <w:rPr>
            <w:rFonts w:ascii="Times New Roman" w:eastAsia="Times New Roman" w:hAnsi="Times New Roman" w:cs="Times New Roman"/>
            <w:color w:val="0000FF"/>
            <w:sz w:val="24"/>
            <w:szCs w:val="24"/>
            <w:u w:val="single"/>
            <w:lang w:eastAsia="ru-RU"/>
          </w:rPr>
          <w:t>регламент</w:t>
        </w:r>
      </w:hyperlink>
      <w:r w:rsidRPr="008A44F9">
        <w:rPr>
          <w:rFonts w:ascii="Times New Roman" w:eastAsia="Times New Roman" w:hAnsi="Times New Roman" w:cs="Times New Roman"/>
          <w:sz w:val="24"/>
          <w:szCs w:val="24"/>
          <w:lang w:eastAsia="ru-RU"/>
        </w:rPr>
        <w:t xml:space="preserve"> комиссии Федеральной палаты адвокатов по этике и стандартам (далее - комиссия по этике и стандартам) и штатное расписание аппарата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15) определяет размер вознаграждения президента и вице-президентов, других членов совета Федеральной палаты адвокатов, адвокатов - членов комиссии по этике и стандартам, членов ревизионной комиссии Федеральной палаты адвокатов в пределах утвержденной Съездом сметы расходов на содержание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16) осуществляет иные функции, предусмотренные настоящим Федеральным законом и </w:t>
      </w:r>
      <w:hyperlink r:id="rId141" w:history="1">
        <w:r w:rsidRPr="008A44F9">
          <w:rPr>
            <w:rFonts w:ascii="Times New Roman" w:eastAsia="Times New Roman" w:hAnsi="Times New Roman" w:cs="Times New Roman"/>
            <w:color w:val="0000FF"/>
            <w:sz w:val="24"/>
            <w:szCs w:val="24"/>
            <w:u w:val="single"/>
            <w:lang w:eastAsia="ru-RU"/>
          </w:rPr>
          <w:t>уставом</w:t>
        </w:r>
      </w:hyperlink>
      <w:r w:rsidRPr="008A44F9">
        <w:rPr>
          <w:rFonts w:ascii="Times New Roman" w:eastAsia="Times New Roman" w:hAnsi="Times New Roman" w:cs="Times New Roman"/>
          <w:sz w:val="24"/>
          <w:szCs w:val="24"/>
          <w:lang w:eastAsia="ru-RU"/>
        </w:rPr>
        <w:t xml:space="preserve"> Федеральной палаты адвокатов, а также направленные на достижение целей деятельности Федеральной палаты адвокатов, предусмотренных </w:t>
      </w:r>
      <w:hyperlink w:anchor="p723" w:history="1">
        <w:r w:rsidRPr="008A44F9">
          <w:rPr>
            <w:rFonts w:ascii="Times New Roman" w:eastAsia="Times New Roman" w:hAnsi="Times New Roman" w:cs="Times New Roman"/>
            <w:color w:val="0000FF"/>
            <w:sz w:val="24"/>
            <w:szCs w:val="24"/>
            <w:u w:val="single"/>
            <w:lang w:eastAsia="ru-RU"/>
          </w:rPr>
          <w:t>пунктом 2 статьи 35</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В случае неисполнения советом Федеральной палаты адвокатов требований настоящего Федерального закона полномочия совета Федеральной палаты адвокатов могут быть прекращены досрочно на Всероссийском съезде адвокатов. Внеочередной Всероссийский съезд адвокатов созывается советом Федеральной палаты адвокатов по требованию одной трети адвокатских палат субъектов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Заседания совета Федеральной палаты адвокатов созываются президентом Федеральной палаты адвокатов по мере необходимости, но не реже одного раза в три месяца. Заседание считается правомочным, если на нем присутствуют не менее двух третей членов совета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Решения совета Федеральной палаты адвокатов принимаются простым большинством голосов членов совета Федеральной палаты адвокатов, участвующих в его заседании.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51" w:name="p806"/>
      <w:bookmarkEnd w:id="51"/>
      <w:r w:rsidRPr="008A44F9">
        <w:rPr>
          <w:rFonts w:ascii="Times New Roman" w:eastAsia="Times New Roman" w:hAnsi="Times New Roman" w:cs="Times New Roman"/>
          <w:sz w:val="24"/>
          <w:szCs w:val="24"/>
          <w:lang w:eastAsia="ru-RU"/>
        </w:rPr>
        <w:t xml:space="preserve">6.1. Избрание президента Федеральной палаты адвокатов осуществляется Всероссийским съездом адвокатов, если на указанную должность советом Федеральной палаты адвокатов выдвигается член совета Федеральной палаты адвокатов, занимавший должность президента Федеральной палаты адвокатов в течение не менее двух сроков. Съезд созывается советом Федеральной палаты адвокатов не позднее чем через шесть месяцев со дня истечения срока полномочий президента Федеральной палаты адвокатов, который исполняет свои обязанности до избрания президента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Представители адвокатских палат, участвующие в работе Съезда, вправе выдвигать на должность президента Федеральной палаты адвокатов иных членов совета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Президент Федеральной палаты адвокатов избирается из числа членов совета Федеральной палаты адвокатов, выдвинутых на указанную должность в соответствии с настоящим пунктом, тайным голосованием сроком на четыре года. Избранным президентом Федеральной палаты адвокатов является член совета Федеральной палаты адвокатов, за кандидатуру которого проголосовали простое большинство представителей адвокатских палат, участвующих в работе Съезда.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В случае, если большинство представителей адвокатских палат, участвующих в работе Съезда, не проголосовали ни за одну из кандидатур членов совета Федеральной палаты адвокатов, выдвигавшихся на должность президента Федеральной палаты адвокатов, избрание президента Федеральной палаты адвокатов осуществляется в тот же день в порядке, установленном </w:t>
      </w:r>
      <w:hyperlink w:anchor="p772" w:history="1">
        <w:r w:rsidRPr="008A44F9">
          <w:rPr>
            <w:rFonts w:ascii="Times New Roman" w:eastAsia="Times New Roman" w:hAnsi="Times New Roman" w:cs="Times New Roman"/>
            <w:color w:val="0000FF"/>
            <w:sz w:val="24"/>
            <w:szCs w:val="24"/>
            <w:u w:val="single"/>
            <w:lang w:eastAsia="ru-RU"/>
          </w:rPr>
          <w:t>подпунктом 1 пункта 3</w:t>
        </w:r>
      </w:hyperlink>
      <w:r w:rsidRPr="008A44F9">
        <w:rPr>
          <w:rFonts w:ascii="Times New Roman" w:eastAsia="Times New Roman" w:hAnsi="Times New Roman" w:cs="Times New Roman"/>
          <w:sz w:val="24"/>
          <w:szCs w:val="24"/>
          <w:lang w:eastAsia="ru-RU"/>
        </w:rPr>
        <w:t xml:space="preserve"> настоящей статьи, из числа членов совета Федеральной палаты адвокатов, не выдвигавшихся на должность президента Федеральной палаты адвокатов на Съезде.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Президент Федеральной палаты адвокатов представляет Федеральную палату адвокатов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Федеральной палаты адвокатов без доверенности, выдает доверенности и заключает сделки от имени Федеральной палаты адвокатов, распоряжается имуществом Федеральной палаты адвокатов по решению совета Федеральной палаты адвокатов в соответствии со сметой и с назначением имущества, осуществляет прием на работу и увольнение с работы работников аппарата Федеральной палаты адвокатов, созывает заседания совета Федеральной палаты адвокатов, обеспечивает исполнение решений совета Федеральной палаты адвокатов и решений Всероссийского съезда адвокатов, реализует права и обязанности представителя Федеральной палаты адвокатов на Всероссийском съезде адвокатов по должности.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52" w:name="p813"/>
      <w:bookmarkEnd w:id="52"/>
      <w:r w:rsidRPr="008A44F9">
        <w:rPr>
          <w:rFonts w:ascii="Times New Roman" w:eastAsia="Times New Roman" w:hAnsi="Times New Roman" w:cs="Times New Roman"/>
          <w:sz w:val="24"/>
          <w:szCs w:val="24"/>
          <w:lang w:eastAsia="ru-RU"/>
        </w:rPr>
        <w:t xml:space="preserve">7.1. В исключительных случаях в целях обеспечения единообразного применения норм настоящего Федерального закона, </w:t>
      </w:r>
      <w:hyperlink r:id="rId142" w:history="1">
        <w:r w:rsidRPr="008A44F9">
          <w:rPr>
            <w:rFonts w:ascii="Times New Roman" w:eastAsia="Times New Roman" w:hAnsi="Times New Roman" w:cs="Times New Roman"/>
            <w:color w:val="0000FF"/>
            <w:sz w:val="24"/>
            <w:szCs w:val="24"/>
            <w:u w:val="single"/>
            <w:lang w:eastAsia="ru-RU"/>
          </w:rPr>
          <w:t>кодекса</w:t>
        </w:r>
      </w:hyperlink>
      <w:r w:rsidRPr="008A44F9">
        <w:rPr>
          <w:rFonts w:ascii="Times New Roman" w:eastAsia="Times New Roman" w:hAnsi="Times New Roman" w:cs="Times New Roman"/>
          <w:sz w:val="24"/>
          <w:szCs w:val="24"/>
          <w:lang w:eastAsia="ru-RU"/>
        </w:rPr>
        <w:t xml:space="preserve"> профессиональной этики адвоката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настоящего Федерального закона, кодекса профессиональной этики адвоката, неисполнении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квалификационной комиссией и советом в порядке, предусмотренном кодексом профессиональной этики адвоката, а если дисциплинарное дело возбуждено в отношении адвоката, занимающего выборную должность в органах адвокатской палаты субъекта Российской Федерации, то передает указанное дело на рассмотрение комиссии по этике и стандартам и совета Федеральной палаты адвокатов в качестве квалификационной комиссии и совета соответственно.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Президент и вице-президенты, а также другие члены совета Федеральной палаты адвокатов могут совмещать работу в совете Федеральной палаты адвокатов с адвокатской деятельностью, получая при этом вознаграждение за работу в совете Федеральной палаты адвокатов в размере, определяемом советом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9. Совет Федеральной палаты адвокатов не вправе осуществлять адвокатскую деятельность от своего имени, а также заниматься предпринимательской деятельностью.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37.1. Комиссия по этике и стандартам</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Комиссия по этике и стандартам является коллегиальным органом Федеральной палаты адвокатов, разрабатывающим стандарты оказания квалифицированной юридической помощи и другие стандарты адвокатской профессии, дающим обязательные для всех адвокатских палат и адвокатов разъяснения по вопросам применения </w:t>
      </w:r>
      <w:hyperlink r:id="rId143" w:history="1">
        <w:r w:rsidRPr="008A44F9">
          <w:rPr>
            <w:rFonts w:ascii="Times New Roman" w:eastAsia="Times New Roman" w:hAnsi="Times New Roman" w:cs="Times New Roman"/>
            <w:color w:val="0000FF"/>
            <w:sz w:val="24"/>
            <w:szCs w:val="24"/>
            <w:u w:val="single"/>
            <w:lang w:eastAsia="ru-RU"/>
          </w:rPr>
          <w:t>кодекса</w:t>
        </w:r>
      </w:hyperlink>
      <w:r w:rsidRPr="008A44F9">
        <w:rPr>
          <w:rFonts w:ascii="Times New Roman" w:eastAsia="Times New Roman" w:hAnsi="Times New Roman" w:cs="Times New Roman"/>
          <w:sz w:val="24"/>
          <w:szCs w:val="24"/>
          <w:lang w:eastAsia="ru-RU"/>
        </w:rPr>
        <w:t xml:space="preserve"> профессиональной этики адвоката, а также осуществляющим в соответствии с кодексом профессиональной этики адвоката и </w:t>
      </w:r>
      <w:hyperlink r:id="rId144" w:history="1">
        <w:r w:rsidRPr="008A44F9">
          <w:rPr>
            <w:rFonts w:ascii="Times New Roman" w:eastAsia="Times New Roman" w:hAnsi="Times New Roman" w:cs="Times New Roman"/>
            <w:color w:val="0000FF"/>
            <w:sz w:val="24"/>
            <w:szCs w:val="24"/>
            <w:u w:val="single"/>
            <w:lang w:eastAsia="ru-RU"/>
          </w:rPr>
          <w:t>регламентом</w:t>
        </w:r>
      </w:hyperlink>
      <w:r w:rsidRPr="008A44F9">
        <w:rPr>
          <w:rFonts w:ascii="Times New Roman" w:eastAsia="Times New Roman" w:hAnsi="Times New Roman" w:cs="Times New Roman"/>
          <w:sz w:val="24"/>
          <w:szCs w:val="24"/>
          <w:lang w:eastAsia="ru-RU"/>
        </w:rPr>
        <w:t xml:space="preserve"> комиссии по этике и стандартам иные полномочия.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Порядок деятельности комиссии по этике и стандартам определяется настоящим Федеральным законом, кодексом профессиональной этики адвоката и регламентом комиссии по этике и стандартам.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Комиссия по этике и стандартам формируется на четыре года в количестве шестнадцати членов по следующим нормам представительства: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от адвокатов - президент Федеральной палаты адвокатов, а также девять адвокатов, избираемых Всероссийским съездом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от федерального органа юстиции - два представителя;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от Государственной Думы Федерального Собрания Российской Федерации - два представителя;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от Совета Федерации Федерального Собрания Российской Федерации - два представителя.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Председателем комиссии по этике и стандартам является президент Федеральной палаты адвокатов по должности.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Комиссия по этике и стандартам: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разрабатывает для утверждения Всероссийским съездом адвокатов обязательные для всех адвокатов стандарты оказания квалифицированной юридической помощи и другие стандарты адвокатской профессии;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по запросу президента Федеральной палаты адвокатов, совета Федеральной палаты адвокатов, совета адвокатской палаты дает обязательные для всех адвокатских палат и адвокатов и утверждаемые советом Федеральной палаты адвокатов разъяснения по вопросам применения кодекса профессиональной этики адвоката и положения о порядке сдачи квалификационного экзамена и оценки знаний претендентов;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обобщает дисциплинарную практику, существующую в адвокатских палатах, и в связи с этим разрабатывает для утверждения советом Федеральной палаты адвокатов необходимые рекомендации;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осуществляет иные полномочия, предусмотренные регламентом комиссии по этике и стандартам.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53" w:name="p839"/>
      <w:bookmarkEnd w:id="53"/>
      <w:r w:rsidRPr="008A44F9">
        <w:rPr>
          <w:rFonts w:ascii="Arial" w:eastAsia="Times New Roman" w:hAnsi="Arial" w:cs="Arial"/>
          <w:b/>
          <w:bCs/>
          <w:sz w:val="24"/>
          <w:szCs w:val="24"/>
          <w:lang w:eastAsia="ru-RU"/>
        </w:rPr>
        <w:t>Статья 37.2. Рассмотрение дисциплинарного дела в Федеральной палате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1. Решение совета адвокатской палаты о прекращении статуса адвоката может быть </w:t>
      </w:r>
      <w:hyperlink r:id="rId145" w:history="1">
        <w:r w:rsidRPr="008A44F9">
          <w:rPr>
            <w:rFonts w:ascii="Times New Roman" w:eastAsia="Times New Roman" w:hAnsi="Times New Roman" w:cs="Times New Roman"/>
            <w:color w:val="0000FF"/>
            <w:sz w:val="24"/>
            <w:szCs w:val="24"/>
            <w:u w:val="single"/>
            <w:lang w:eastAsia="ru-RU"/>
          </w:rPr>
          <w:t>обжаловано</w:t>
        </w:r>
      </w:hyperlink>
      <w:r w:rsidRPr="008A44F9">
        <w:rPr>
          <w:rFonts w:ascii="Times New Roman" w:eastAsia="Times New Roman" w:hAnsi="Times New Roman" w:cs="Times New Roman"/>
          <w:sz w:val="24"/>
          <w:szCs w:val="24"/>
          <w:lang w:eastAsia="ru-RU"/>
        </w:rPr>
        <w:t xml:space="preserve"> в Федеральную палату адвокатов лицом, статус адвоката которого был прекращен, в течение месяца со дня, когда это лицо узнало или должно было узнать о принятом решении.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Комиссия по этике и стандартам в течение месяца со дня поступления жалобы в Федеральную палату адвокатов принимает жалобу к рассмотрению или мотивированно отказывает в принятии ее к рассмотрению. Комиссия по этике и стандартам вправе истребовать дисциплинарное дело из адвокатской палаты субъекта Российской Федерации, совет которой обязан обеспечить получение комиссией по этике и стандартам дисциплинарного дела в течение семи календарных дней со дня истребования.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Комиссия по этике и стандартам обязана в течение </w:t>
      </w:r>
      <w:hyperlink r:id="rId146" w:history="1">
        <w:r w:rsidRPr="008A44F9">
          <w:rPr>
            <w:rFonts w:ascii="Times New Roman" w:eastAsia="Times New Roman" w:hAnsi="Times New Roman" w:cs="Times New Roman"/>
            <w:color w:val="0000FF"/>
            <w:sz w:val="24"/>
            <w:szCs w:val="24"/>
            <w:u w:val="single"/>
            <w:lang w:eastAsia="ru-RU"/>
          </w:rPr>
          <w:t>месяца</w:t>
        </w:r>
      </w:hyperlink>
      <w:r w:rsidRPr="008A44F9">
        <w:rPr>
          <w:rFonts w:ascii="Times New Roman" w:eastAsia="Times New Roman" w:hAnsi="Times New Roman" w:cs="Times New Roman"/>
          <w:sz w:val="24"/>
          <w:szCs w:val="24"/>
          <w:lang w:eastAsia="ru-RU"/>
        </w:rPr>
        <w:t xml:space="preserve">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о прекращении статуса адвоката либо об отказе в прекращении статуса адвоката рассмотреть дисциплинарное дело и направить заключение и дисциплинарное дело в совет Федеральной палаты адвокатов, который обязан рассмотреть их в течение месяца.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По результатам рассмотрения дисциплинарного дела совет Федеральной палаты адвокатов вправе: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оставить решение по дисциплинарному делу без изменения;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изменить решение по дисциплинарному делу;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отменить решение по дисциплинарному делу и принять новое решение.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При рассмотрении дисциплинарного дела в Федеральной палате адвокатов течение сроков применения к адвокату мер дисциплинарной ответственности начинается заново со дня поступления в Федеральную палату адвокатов дисциплинарного дела.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38. Имущество Федеральной палаты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Имущество Федеральной палаты адвокатов формируется за счет отчислений, осуществляемых адвокатскими палатами, грантов и благотворительной помощи (пожертвований), поступающих от юридических и физических лиц в порядке, установленном законодательством Российской Федерации. Федеральная палата адвокатов является собственником данного имущества.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 затратам на общие нужды Федеральной палаты адвокатов относятся расходы на вознаграждение адвокатов, работающих в органах Федеральной палаты адвокатов, компенсация данным адвокатам расходов, связанных с их работой в указанных органах, расходы на заработную плату работников аппарата Федеральной палаты адвокатов, материальное обеспечение деятельности Федеральной палаты адвокатов и иные расходы, предусмотренные сметой Федеральной палаты адвокатов.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39. Общественные объединения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Адвокаты вправе создавать общественные объединения адвокатов и (или) быть членами (участниками) общественных объединений адвокатов в соответствии с </w:t>
      </w:r>
      <w:hyperlink r:id="rId147" w:history="1">
        <w:r w:rsidRPr="008A44F9">
          <w:rPr>
            <w:rFonts w:ascii="Times New Roman" w:eastAsia="Times New Roman" w:hAnsi="Times New Roman" w:cs="Times New Roman"/>
            <w:color w:val="0000FF"/>
            <w:sz w:val="24"/>
            <w:szCs w:val="24"/>
            <w:u w:val="single"/>
            <w:lang w:eastAsia="ru-RU"/>
          </w:rPr>
          <w:t>законодательством</w:t>
        </w:r>
      </w:hyperlink>
      <w:r w:rsidRPr="008A44F9">
        <w:rPr>
          <w:rFonts w:ascii="Times New Roman" w:eastAsia="Times New Roman" w:hAnsi="Times New Roman" w:cs="Times New Roman"/>
          <w:sz w:val="24"/>
          <w:szCs w:val="24"/>
          <w:lang w:eastAsia="ru-RU"/>
        </w:rPr>
        <w:t xml:space="preserve"> Российской Федерации. Общественные объединения адвокатов не вправе осуществлять предусмотренные настоящим Федеральным законом функции </w:t>
      </w:r>
      <w:r w:rsidRPr="008A44F9">
        <w:rPr>
          <w:rFonts w:ascii="Times New Roman" w:eastAsia="Times New Roman" w:hAnsi="Times New Roman" w:cs="Times New Roman"/>
          <w:sz w:val="24"/>
          <w:szCs w:val="24"/>
          <w:lang w:eastAsia="ru-RU"/>
        </w:rPr>
        <w:lastRenderedPageBreak/>
        <w:t xml:space="preserve">адвокатских образований, а также функции адвокатских палат субъектов Российской Федерации или Федеральной палаты адвокатов либо их органов.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Глава 4.1. КОМПЛЕКСНАЯ ИНФОРМАЦИОННАЯ СИСТЕМА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АДВОКАТУРЫ РОССИИ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39.1. Комплексная информационная система адвокатуры России</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54" w:name="p871"/>
      <w:bookmarkEnd w:id="54"/>
      <w:r w:rsidRPr="008A44F9">
        <w:rPr>
          <w:rFonts w:ascii="Times New Roman" w:eastAsia="Times New Roman" w:hAnsi="Times New Roman" w:cs="Times New Roman"/>
          <w:sz w:val="24"/>
          <w:szCs w:val="24"/>
          <w:lang w:eastAsia="ru-RU"/>
        </w:rPr>
        <w:t xml:space="preserve">1. Комплексной информационной системой адвокатуры России (далее также - КИС АР) является автоматизированная информационная система, принадлежащая на праве собственности Федеральной палате адвокатов и предназначенная для комплексной автоматизации деятельности Федеральной палаты адвокатов, адвокатских палат, адвокатских образований и адвокатов по реализации установленных настоящим Федеральным законом прав и исполнению обязанностей по обеспечению всех видов информационного взаимодействия (обмена).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Оператором КИС АР является Федеральная палата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Доступ в КИС АР адвокатам, адвокатским образованиям, адвокатским палатам, а также иным лицам, которым такой доступ предоставлен в целях, предусмотренных </w:t>
      </w:r>
      <w:hyperlink w:anchor="p871" w:history="1">
        <w:r w:rsidRPr="008A44F9">
          <w:rPr>
            <w:rFonts w:ascii="Times New Roman" w:eastAsia="Times New Roman" w:hAnsi="Times New Roman" w:cs="Times New Roman"/>
            <w:color w:val="0000FF"/>
            <w:sz w:val="24"/>
            <w:szCs w:val="24"/>
            <w:u w:val="single"/>
            <w:lang w:eastAsia="ru-RU"/>
          </w:rPr>
          <w:t>пунктом 1</w:t>
        </w:r>
      </w:hyperlink>
      <w:r w:rsidRPr="008A44F9">
        <w:rPr>
          <w:rFonts w:ascii="Times New Roman" w:eastAsia="Times New Roman" w:hAnsi="Times New Roman" w:cs="Times New Roman"/>
          <w:sz w:val="24"/>
          <w:szCs w:val="24"/>
          <w:lang w:eastAsia="ru-RU"/>
        </w:rPr>
        <w:t xml:space="preserve"> настоящей статьи, в том числе лицам, претендующим на присвоение статуса адвоката, членам квалификационных комиссий, не являющимся адвокатами, лицам, осуществляющим в установленных законом случаях назначение защитников или представителей в уголовном, гражданском, административном судопроизводстве или в иных установленных законом случаях, обеспечивается путем использования программного обеспечения КИС АР посредством информационно-телекоммуникационной сети "Интернет" с использованием электронных вычислительных машин или пользовательского оборудования (оконечного оборудования), имеющего в своем составе идентификационный модуль. Способы идентификации и аутентификации субъектов доступа в КИС АР определяются оператором КИС АР. Для идентификации и аутентификации в КИС АР пользователей, указанных в настоящем пункте, может использоваться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 исключением случаев, предусмотренных настоящим пунктом. Идентификация и аутентификация в КИС АР судов (судей) и работников аппаратов судов, следователей, дознавателей, должностных лиц органов дознания, Судебного департамента при Верховном Суде Российской Федерации, управлений Судебного департамента в субъектах Российской Федерации, органов исполнительной власти субъектов Российской Федерации, осуществляющих обеспечение деятельности мировых судей, могут осуществляться в порядке, установленном соглашением (соглашениями) между Федеральной палатой адвокатов и федеральными государственными органами, к полномочиям которых отнесены рассмотрение сообщений о преступлениях, предварительное расследование и (или) производство неотложных следственных действий, а также между Федеральной палатой адвокатов Российской Федерации и Судебным департаментом при Верховном Суде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Положение о КИС АР утверждается советом Федеральной палаты адвокатов и определяет структуру и состав подсистем КИС АР и их функции, порядок направления и </w:t>
      </w:r>
      <w:r w:rsidRPr="008A44F9">
        <w:rPr>
          <w:rFonts w:ascii="Times New Roman" w:eastAsia="Times New Roman" w:hAnsi="Times New Roman" w:cs="Times New Roman"/>
          <w:sz w:val="24"/>
          <w:szCs w:val="24"/>
          <w:lang w:eastAsia="ru-RU"/>
        </w:rPr>
        <w:lastRenderedPageBreak/>
        <w:t xml:space="preserve">обработки информации в КИС АР, порядок взаимодействия КИС АР с другими информационными системами, порядок предоставления доступа к содержащимся в КИС АР сведениям, если иное не предусмотрено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Совет Федеральной палаты адвокатов вправе утвердить порядок и случаи предоставления доступа к содержащимся в КИС АР сведениям с использованием федеральной государственной информационной системы "Единый портал государственных и муниципальных услуг (функций)" при условии их согласования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Идентификация и аутентификация пользователя - физического лица в КИС АР посредством единой системы идентификации и аутентификации могут осуществляться с использованием одного или нескольких из следующих сведений, позволяющих однозначно идентифицировать его личность: фамилия, имя, отчество (при наличии), гражданство, дата рождения, реквизиты документа, удостоверяющего личность гражданина Российской Федерации на территории Российской Федерации,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идентификационный номер налогоплательщика, иная информация, позволяющая подтвердить его личность.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Идентификация и аутентификация пользователя - юридического лица в КИС АР посредством единой системы идентификации и аутентификации могут осуществляться с использованием одного или нескольких из следующих сведений, позволяющих однозначно идентифицировать юридическое лицо: наименование и организационно-правовая форма, основной государственный регистрационный номер и адрес юридического лица, идентификационный номер налогоплательщика.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39.2. Состав комплексной информационной системы адвокатуры России</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КИС АР состоит из подсистем, предназначенных для автоматизации основных направлений деятельности адвокатов, адвокатских образований, адвокатских палат и Федеральной палаты адвокатов, включая: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проведение квалификационного экзамена на присвоение статуса адвоката и автоматизированной анонимной проверки результатов электронного тестирования;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присвоение, приостановление, возобновление, прекращение, восстановление статуса адвоката, изменение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в том числе информационное взаимодействие (обмен) федерального органа юстиции с территориальными органами юстиции при ведении ими Единого государственного реестра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обеспечение ведения реестров адвокатских образований адвокатскими палатами субъектов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оказание юридической помощи адвокатами, участвующими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органов </w:t>
      </w:r>
      <w:r w:rsidRPr="008A44F9">
        <w:rPr>
          <w:rFonts w:ascii="Times New Roman" w:eastAsia="Times New Roman" w:hAnsi="Times New Roman" w:cs="Times New Roman"/>
          <w:sz w:val="24"/>
          <w:szCs w:val="24"/>
          <w:lang w:eastAsia="ru-RU"/>
        </w:rPr>
        <w:lastRenderedPageBreak/>
        <w:t xml:space="preserve">дознания, органов предварительного следствия или суда, в порядке, предусмотренном </w:t>
      </w:r>
      <w:hyperlink w:anchor="p776" w:history="1">
        <w:r w:rsidRPr="008A44F9">
          <w:rPr>
            <w:rFonts w:ascii="Times New Roman" w:eastAsia="Times New Roman" w:hAnsi="Times New Roman" w:cs="Times New Roman"/>
            <w:color w:val="0000FF"/>
            <w:sz w:val="24"/>
            <w:szCs w:val="24"/>
            <w:u w:val="single"/>
            <w:lang w:eastAsia="ru-RU"/>
          </w:rPr>
          <w:t>подпунктом 3.1 пункта 3 статьи 37</w:t>
        </w:r>
      </w:hyperlink>
      <w:r w:rsidRPr="008A44F9">
        <w:rPr>
          <w:rFonts w:ascii="Times New Roman" w:eastAsia="Times New Roman" w:hAnsi="Times New Roman" w:cs="Times New Roman"/>
          <w:sz w:val="24"/>
          <w:szCs w:val="24"/>
          <w:lang w:eastAsia="ru-RU"/>
        </w:rPr>
        <w:t xml:space="preserve"> настоящего Федерального закона, информационное взаимодействие (обмен) с органами дознания, органами предварительного следствия и судами по вопросам оказания такой юридической помощи;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оказание бесплатной юридической помощи адвокатами в рамках государственной и негосударственной систем бесплатной юридической помощи в соответствии с Федеральным </w:t>
      </w:r>
      <w:hyperlink r:id="rId148"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 бесплатной юридической помощи в Российской Федерации", а также ведение учета и отчетности об оказании бесплатной юридической помощи, информационное взаимодействие (обмен) с иными участниками государственной системы бесплатной юридической помощи;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повышение профессионального уровня адвокатов, помощников адвокатов и стажеров адвокатов, ведение учета и отчетности, связанные с ним;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организацию информационного обеспечения адвокатов, адвокатских образований и адвокатских палат субъектов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обеспечение в предусмотренных законом случаях информационного взаимодействия (обмена), в том числе посредством информационно-телекоммуникационной сети "Интернет" и единой системы межведомственного электронного взаимодействия, адвокатуры с федеральными органами государственной власти, органами государственной власти субъектов Российской Федерации, судами, иными государственными органами, органами местного самоуправления, иными муниципальными органами, юридическими и физическими лицами в пределах полномочий указанных органов и лиц, предусмотренных соответствующими нормативными правовыми актами.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Сроки и порядок разработки и введения в эксплуатацию подсистем КИС АР или их отдельных частей определяются советом Федеральной палаты адвокатов.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39.3. Состав и порядок предоставления сведений, содержащихся в комплексной информационной системе адвокатуры России</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55" w:name="p898"/>
      <w:bookmarkEnd w:id="55"/>
      <w:r w:rsidRPr="008A44F9">
        <w:rPr>
          <w:rFonts w:ascii="Times New Roman" w:eastAsia="Times New Roman" w:hAnsi="Times New Roman" w:cs="Times New Roman"/>
          <w:sz w:val="24"/>
          <w:szCs w:val="24"/>
          <w:lang w:eastAsia="ru-RU"/>
        </w:rPr>
        <w:t xml:space="preserve">1. КИС АР содержит сведения: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о лицах, претендующих на присвоение статуса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об адвокатах и адвокатской деятельности;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об адвокатских образованиях (в том числе филиалах, иных обособленных подразделениях), адвокатских палатах субъектов Российской Федерации, о Федеральной палате адвокатов и об осуществляемой ими деятельности;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 назначении и об участии адвокатов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соответствующих государственных органов, в том числе органов дознания, органов предварительного следствия или суда, о возмещении адвокатам процессуальных издержек;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об оказании адвокатами бесплатной юридической помощи.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Наряду со сведениями, указанными в </w:t>
      </w:r>
      <w:hyperlink w:anchor="p898" w:history="1">
        <w:r w:rsidRPr="008A44F9">
          <w:rPr>
            <w:rFonts w:ascii="Times New Roman" w:eastAsia="Times New Roman" w:hAnsi="Times New Roman" w:cs="Times New Roman"/>
            <w:color w:val="0000FF"/>
            <w:sz w:val="24"/>
            <w:szCs w:val="24"/>
            <w:u w:val="single"/>
            <w:lang w:eastAsia="ru-RU"/>
          </w:rPr>
          <w:t>пункте 1</w:t>
        </w:r>
      </w:hyperlink>
      <w:r w:rsidRPr="008A44F9">
        <w:rPr>
          <w:rFonts w:ascii="Times New Roman" w:eastAsia="Times New Roman" w:hAnsi="Times New Roman" w:cs="Times New Roman"/>
          <w:sz w:val="24"/>
          <w:szCs w:val="24"/>
          <w:lang w:eastAsia="ru-RU"/>
        </w:rPr>
        <w:t xml:space="preserve"> настоящей статьи, КИС АР содержит иные сведения (в том числе сведения справочно-аналитического характера), которые касаются деятельности адвокатов, адвокатских образований, адвокатских палат </w:t>
      </w:r>
      <w:r w:rsidRPr="008A44F9">
        <w:rPr>
          <w:rFonts w:ascii="Times New Roman" w:eastAsia="Times New Roman" w:hAnsi="Times New Roman" w:cs="Times New Roman"/>
          <w:sz w:val="24"/>
          <w:szCs w:val="24"/>
          <w:lang w:eastAsia="ru-RU"/>
        </w:rPr>
        <w:lastRenderedPageBreak/>
        <w:t xml:space="preserve">субъектов Российской Федерации и Федеральной палаты адвокатов и состав которых определяется советом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56" w:name="p905"/>
      <w:bookmarkEnd w:id="56"/>
      <w:r w:rsidRPr="008A44F9">
        <w:rPr>
          <w:rFonts w:ascii="Times New Roman" w:eastAsia="Times New Roman" w:hAnsi="Times New Roman" w:cs="Times New Roman"/>
          <w:sz w:val="24"/>
          <w:szCs w:val="24"/>
          <w:lang w:eastAsia="ru-RU"/>
        </w:rPr>
        <w:t xml:space="preserve">3. Сведения, указанные в </w:t>
      </w:r>
      <w:hyperlink w:anchor="p898" w:history="1">
        <w:r w:rsidRPr="008A44F9">
          <w:rPr>
            <w:rFonts w:ascii="Times New Roman" w:eastAsia="Times New Roman" w:hAnsi="Times New Roman" w:cs="Times New Roman"/>
            <w:color w:val="0000FF"/>
            <w:sz w:val="24"/>
            <w:szCs w:val="24"/>
            <w:u w:val="single"/>
            <w:lang w:eastAsia="ru-RU"/>
          </w:rPr>
          <w:t>пункте 1</w:t>
        </w:r>
      </w:hyperlink>
      <w:r w:rsidRPr="008A44F9">
        <w:rPr>
          <w:rFonts w:ascii="Times New Roman" w:eastAsia="Times New Roman" w:hAnsi="Times New Roman" w:cs="Times New Roman"/>
          <w:sz w:val="24"/>
          <w:szCs w:val="24"/>
          <w:lang w:eastAsia="ru-RU"/>
        </w:rPr>
        <w:t xml:space="preserve"> настоящей статьи, представляются: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лицами, претендующими на присвоение статуса адвоката, адвокатами, лицами, статус адвоката которых прекращен, членами квалификационных комиссий, указанными в </w:t>
      </w:r>
      <w:hyperlink w:anchor="p692" w:history="1">
        <w:r w:rsidRPr="008A44F9">
          <w:rPr>
            <w:rFonts w:ascii="Times New Roman" w:eastAsia="Times New Roman" w:hAnsi="Times New Roman" w:cs="Times New Roman"/>
            <w:color w:val="0000FF"/>
            <w:sz w:val="24"/>
            <w:szCs w:val="24"/>
            <w:u w:val="single"/>
            <w:lang w:eastAsia="ru-RU"/>
          </w:rPr>
          <w:t>подпунктах 2</w:t>
        </w:r>
      </w:hyperlink>
      <w:r w:rsidRPr="008A44F9">
        <w:rPr>
          <w:rFonts w:ascii="Times New Roman" w:eastAsia="Times New Roman" w:hAnsi="Times New Roman" w:cs="Times New Roman"/>
          <w:sz w:val="24"/>
          <w:szCs w:val="24"/>
          <w:lang w:eastAsia="ru-RU"/>
        </w:rPr>
        <w:t xml:space="preserve"> - </w:t>
      </w:r>
      <w:hyperlink w:anchor="p696" w:history="1">
        <w:r w:rsidRPr="008A44F9">
          <w:rPr>
            <w:rFonts w:ascii="Times New Roman" w:eastAsia="Times New Roman" w:hAnsi="Times New Roman" w:cs="Times New Roman"/>
            <w:color w:val="0000FF"/>
            <w:sz w:val="24"/>
            <w:szCs w:val="24"/>
            <w:u w:val="single"/>
            <w:lang w:eastAsia="ru-RU"/>
          </w:rPr>
          <w:t>6 пункта 2 статьи 33</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Федеральной палатой адвокатов, адвокатскими палатами субъектов Российской Федерации, адвокатскими образованиями, их обособленными подразделениями;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федеральным органом юстиции, территориальными органами юстиции;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органами государственной власти субъектов Российской Федерации, подведомственными им учреждениями и организациями, уполномоченными в области обеспечения граждан бесплатной юридической помощью;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Федеральной налоговой службой и ее территориальными органами;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иными органами государственной власти Российской Федерации, органами государственной власти субъектов Российской Федерации, подведомственными им учреждениями и организациями, юридическими лицами, в ведении которых находятся сведения по входящим в компетенцию указанных органов и организаций вопросам.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Сведения, указанные в </w:t>
      </w:r>
      <w:hyperlink w:anchor="p898" w:history="1">
        <w:r w:rsidRPr="008A44F9">
          <w:rPr>
            <w:rFonts w:ascii="Times New Roman" w:eastAsia="Times New Roman" w:hAnsi="Times New Roman" w:cs="Times New Roman"/>
            <w:color w:val="0000FF"/>
            <w:sz w:val="24"/>
            <w:szCs w:val="24"/>
            <w:u w:val="single"/>
            <w:lang w:eastAsia="ru-RU"/>
          </w:rPr>
          <w:t>пункте 1</w:t>
        </w:r>
      </w:hyperlink>
      <w:r w:rsidRPr="008A44F9">
        <w:rPr>
          <w:rFonts w:ascii="Times New Roman" w:eastAsia="Times New Roman" w:hAnsi="Times New Roman" w:cs="Times New Roman"/>
          <w:sz w:val="24"/>
          <w:szCs w:val="24"/>
          <w:lang w:eastAsia="ru-RU"/>
        </w:rPr>
        <w:t xml:space="preserve"> настоящей статьи, могут представляться судами (судьями), а также Судебным департаментом при Верховном Суде Российской Федерации, управлениями Судебного департамента в субъектах Российской Федерации, органами исполнительной власти субъектов Российской Федерации, осуществляющими обеспечение деятельности мировых судей, органами дознания, органами предварительного следствия Министерства внутренних дел Российской Федерации, Министерства обороны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Следственного комитета Российской Федерации, Федеральной службы безопасности Российской Федерации, Федеральной службы исполнения наказаний, Федеральной службы судебных приставов, Федеральной таможенной службы, органами иных министерств и ведомств Российской Федерации, уполномоченными на осуществление дознания и предварительного следствия в соответствии с уголовно-процессуальным законодательством Российской Федерации, а также их финансовыми службами и Федеральным казначейством.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Оператору и пользователям КИС АР запрещается каким-либо образом изменять сведения, представленные в КИС АР дознавателями или следователями органов федеральной службы безопасности при направлении уведомления о назначении защитников в уголовном судопроизводстве, а также размещать в КИС АР иные сведения в отношении уголовных дел, производство по которым осуществляется органами федеральной службы безопасности.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Сведения, указанные в </w:t>
      </w:r>
      <w:hyperlink w:anchor="p898" w:history="1">
        <w:r w:rsidRPr="008A44F9">
          <w:rPr>
            <w:rFonts w:ascii="Times New Roman" w:eastAsia="Times New Roman" w:hAnsi="Times New Roman" w:cs="Times New Roman"/>
            <w:color w:val="0000FF"/>
            <w:sz w:val="24"/>
            <w:szCs w:val="24"/>
            <w:u w:val="single"/>
            <w:lang w:eastAsia="ru-RU"/>
          </w:rPr>
          <w:t>пункте 1</w:t>
        </w:r>
      </w:hyperlink>
      <w:r w:rsidRPr="008A44F9">
        <w:rPr>
          <w:rFonts w:ascii="Times New Roman" w:eastAsia="Times New Roman" w:hAnsi="Times New Roman" w:cs="Times New Roman"/>
          <w:sz w:val="24"/>
          <w:szCs w:val="24"/>
          <w:lang w:eastAsia="ru-RU"/>
        </w:rPr>
        <w:t xml:space="preserve"> настоящей статьи, представляются в КИС АР на бумажном носителе или в электронной форме, в том числе в рамках межведомственного информационного взаимодействия информационных систем органов и организаций, предусмотренных настоящей статьей, включая использование единой системы межведомственного электронного взаимодействия.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6. Адвокатские палаты субъектов Российской Федерации, адвокатские образования и их обособленные подразделения, адвокаты, лица, претендующие на присвоение статуса адвоката, обязаны обеспечивать технические условия для своевременного внесения в КИС АР в полном объеме сведений, предусмотренных настоящим Федеральным законом, другими федеральными законами и иными нормативными правовыми актами. Перечень необходимых технических условий для доступа указанных в настоящем пункте лиц и организаций в КИС АР, ее эксплуатации и обеспечения защиты указанных сведений определяется Федеральной палатой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Содержащиеся в КИС АР общедоступные сведения размещаются на официальном сайте Федеральной палаты адвокатов в информационно-телекоммуникационной сети "Интернет" и на официальных сайтах адвокатских палат субъектов Российской Федерации в информационно-телекоммуникационной сети "Интернет", за исключением сведений, отнесенных законодательством Российской Федерации к охраняемой законом тайне, включая адвокатскую тайну, или конфиденциальной информации, отнесенной к информации ограниченного доступа. Состав общедоступных сведений и порядок их размещения определяются советом Федеральной палаты адвокатов.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39.4. Информационное взаимодействие комплексной информационной системы адвокатуры России с иными информационными системами</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В целях обеспечения взаимодействия КИС АР с иными информационными системами, из которых адвокаты, адвокатские образования, адвокатские палаты субъектов Российской Федерации или Федеральная палата адвокатов получают либо в которые направляют сведения, необходимые для реализации установленных настоящим Федеральным законом прав и исполнения обязанностей, технические требования к КИС АР и порядок ее функционирования устанавливаются оператором КИС АР, за исключением случая, если требования к порядку взаимодействия информационных систем установлены законодательством Российской Федерации или соглашениями между операторами соответствующих информационных систем.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Требования к участию в информационном взаимодействии информационных систем субъектов, указанных в </w:t>
      </w:r>
      <w:hyperlink w:anchor="p905" w:history="1">
        <w:r w:rsidRPr="008A44F9">
          <w:rPr>
            <w:rFonts w:ascii="Times New Roman" w:eastAsia="Times New Roman" w:hAnsi="Times New Roman" w:cs="Times New Roman"/>
            <w:color w:val="0000FF"/>
            <w:sz w:val="24"/>
            <w:szCs w:val="24"/>
            <w:u w:val="single"/>
            <w:lang w:eastAsia="ru-RU"/>
          </w:rPr>
          <w:t>пункте 3 статьи 39.3</w:t>
        </w:r>
      </w:hyperlink>
      <w:r w:rsidRPr="008A44F9">
        <w:rPr>
          <w:rFonts w:ascii="Times New Roman" w:eastAsia="Times New Roman" w:hAnsi="Times New Roman" w:cs="Times New Roman"/>
          <w:sz w:val="24"/>
          <w:szCs w:val="24"/>
          <w:lang w:eastAsia="ru-RU"/>
        </w:rPr>
        <w:t xml:space="preserve"> настоящего Федерального закона, в том числе состав подлежащих обмену с КИС АР сведений, устанавливаются операторами соответствующих информационных систем, за исключением случая, если требования к порядку взаимодействия информационных систем установлены законодательством Российской Федерации или соглашениями между операторами соответствующих информационных систем и Федеральной палатой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Федеральная палата адвокатов обеспечивает информационное взаимодействие КИС АР с иными информационными системами государственных и муниципальных органов и организаций с использованием единой системы межведомственного электронного взаимодействия, а также межведомственной системы электронного документооборота в порядке, установленном законодательством Российской Федерации, за исключением случаев использования других способов информационного взаимодействия в порядке, установленном соответствующими соглашениями между Федеральной палатой адвокатов и операторами соответствующих информационных систем.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КИС АР предусматривает возможность передачи федеральному органу юстиции в электронной форме сведений о претендентах, принесших присягу адвоката, сведений о </w:t>
      </w:r>
      <w:r w:rsidRPr="008A44F9">
        <w:rPr>
          <w:rFonts w:ascii="Times New Roman" w:eastAsia="Times New Roman" w:hAnsi="Times New Roman" w:cs="Times New Roman"/>
          <w:sz w:val="24"/>
          <w:szCs w:val="24"/>
          <w:lang w:eastAsia="ru-RU"/>
        </w:rPr>
        <w:lastRenderedPageBreak/>
        <w:t xml:space="preserve">претендентах, не сдавших квалификационный экзамен, и сведений, содержащихся в реестрах адвокатских образований, в объеме, согласованном оператором КИС АР с федеральным органом юстиции.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39.5. Конфиденциальность и защита информации</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Лица, имеющие доступ к содержащимся в КИС АР сведениям, не вправе раскрывать третьим лицам и распространять эти сведения, за исключением случаев, установленных законодательством Российской Федерации. За разглашение или незаконное использование этих сведений указанные лица несут ответственность, предусмотренную законодательством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Защита сведений, содержащихся в КИС АР, осуществляется в соответствии с законодательством Российской Федерации в области персональных данных и законодательством Российской Федерации об информации, информационных технологиях и о защите информации.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312" w:lineRule="auto"/>
        <w:jc w:val="center"/>
        <w:rPr>
          <w:rFonts w:ascii="Arial" w:eastAsia="Times New Roman" w:hAnsi="Arial" w:cs="Arial"/>
          <w:b/>
          <w:bCs/>
          <w:sz w:val="24"/>
          <w:szCs w:val="24"/>
          <w:lang w:eastAsia="ru-RU"/>
        </w:rPr>
      </w:pPr>
      <w:r w:rsidRPr="008A44F9">
        <w:rPr>
          <w:rFonts w:ascii="Arial" w:eastAsia="Times New Roman" w:hAnsi="Arial" w:cs="Arial"/>
          <w:b/>
          <w:bCs/>
          <w:sz w:val="24"/>
          <w:szCs w:val="24"/>
          <w:lang w:eastAsia="ru-RU"/>
        </w:rPr>
        <w:t xml:space="preserve">Глава 5. ЗАКЛЮЧИТЕЛЬНЫЕ И ПЕРЕХОДНЫЕ ПОЛОЖЕНИЯ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57" w:name="p936"/>
      <w:bookmarkEnd w:id="57"/>
      <w:r w:rsidRPr="008A44F9">
        <w:rPr>
          <w:rFonts w:ascii="Arial" w:eastAsia="Times New Roman" w:hAnsi="Arial" w:cs="Arial"/>
          <w:b/>
          <w:bCs/>
          <w:sz w:val="24"/>
          <w:szCs w:val="24"/>
          <w:lang w:eastAsia="ru-RU"/>
        </w:rPr>
        <w:t>Статья 40. Сохранение статуса адвоката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58" w:name="p938"/>
      <w:bookmarkEnd w:id="58"/>
      <w:r w:rsidRPr="008A44F9">
        <w:rPr>
          <w:rFonts w:ascii="Times New Roman" w:eastAsia="Times New Roman" w:hAnsi="Times New Roman" w:cs="Times New Roman"/>
          <w:sz w:val="24"/>
          <w:szCs w:val="24"/>
          <w:lang w:eastAsia="ru-RU"/>
        </w:rPr>
        <w:t xml:space="preserve">1. Адвокаты - члены коллегий адвокатов, образованных в соответствии с законодательством СССР и РСФСР и действующих на территории Российской Федерации на момент вступления в силу настоящего Федерального закона (далее - коллегии адвокатов, образованные до вступления в силу настоящего Федерального закона), отвечающие требованиям </w:t>
      </w:r>
      <w:hyperlink w:anchor="p167" w:history="1">
        <w:r w:rsidRPr="008A44F9">
          <w:rPr>
            <w:rFonts w:ascii="Times New Roman" w:eastAsia="Times New Roman" w:hAnsi="Times New Roman" w:cs="Times New Roman"/>
            <w:color w:val="0000FF"/>
            <w:sz w:val="24"/>
            <w:szCs w:val="24"/>
            <w:u w:val="single"/>
            <w:lang w:eastAsia="ru-RU"/>
          </w:rPr>
          <w:t>пунктов 1</w:t>
        </w:r>
      </w:hyperlink>
      <w:r w:rsidRPr="008A44F9">
        <w:rPr>
          <w:rFonts w:ascii="Times New Roman" w:eastAsia="Times New Roman" w:hAnsi="Times New Roman" w:cs="Times New Roman"/>
          <w:sz w:val="24"/>
          <w:szCs w:val="24"/>
          <w:lang w:eastAsia="ru-RU"/>
        </w:rPr>
        <w:t xml:space="preserve"> и </w:t>
      </w:r>
      <w:hyperlink w:anchor="p173" w:history="1">
        <w:r w:rsidRPr="008A44F9">
          <w:rPr>
            <w:rFonts w:ascii="Times New Roman" w:eastAsia="Times New Roman" w:hAnsi="Times New Roman" w:cs="Times New Roman"/>
            <w:color w:val="0000FF"/>
            <w:sz w:val="24"/>
            <w:szCs w:val="24"/>
            <w:u w:val="single"/>
            <w:lang w:eastAsia="ru-RU"/>
          </w:rPr>
          <w:t>2 статьи 9</w:t>
        </w:r>
      </w:hyperlink>
      <w:r w:rsidRPr="008A44F9">
        <w:rPr>
          <w:rFonts w:ascii="Times New Roman" w:eastAsia="Times New Roman" w:hAnsi="Times New Roman" w:cs="Times New Roman"/>
          <w:sz w:val="24"/>
          <w:szCs w:val="24"/>
          <w:lang w:eastAsia="ru-RU"/>
        </w:rPr>
        <w:t xml:space="preserve"> настоящего Федерального закона, сохраняют статус адвоката после вступления в силу настоящего Федерального закона без сдачи квалификационного экзамена и принятия квалификационными комиссиями решений о присвоении статуса адвоката.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Коллегия адвокатов, образованная до вступления в силу настоящего Федерального закона, в месячный срок со дня вступления в силу настоящего Федерального закона направляет в территориальный орган юстиции список своих членов, подписанный руководителем данной коллегии адвокатов и заверенный ее печатью. Указанный список направляется в территориальный орган юстиции того субъекта Российской Федерации, где члены коллегии адвокатов состоят на учете в налоговом органе в качестве налогоплательщиков единого социального налога. Московская областная коллегия адвокатов и Ленинградская областная коллегия адвокатов направляют списки своих членов соответственно в территориальный орган юстиции по Московской области и территориальный орган юстиции по Ленинградской области независимо от того, где члены указанных коллегий адвокатов состоят на учете в налоговых органах в качестве налогоплательщиков единого социального налога.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Список, направляемый в территориальный орган юстиции, должен содержать фамилии, имена и отчества адвокатов, сведения о которых представляются для внесения в соответствующий региональный реестр. К списку прилагаются следующие документы: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личные заявления адвокатов о внесении сведений о них в соответствующий региональный реестр;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копии </w:t>
      </w:r>
      <w:hyperlink r:id="rId149" w:history="1">
        <w:r w:rsidRPr="008A44F9">
          <w:rPr>
            <w:rFonts w:ascii="Times New Roman" w:eastAsia="Times New Roman" w:hAnsi="Times New Roman" w:cs="Times New Roman"/>
            <w:color w:val="0000FF"/>
            <w:sz w:val="24"/>
            <w:szCs w:val="24"/>
            <w:u w:val="single"/>
            <w:lang w:eastAsia="ru-RU"/>
          </w:rPr>
          <w:t>документов</w:t>
        </w:r>
      </w:hyperlink>
      <w:r w:rsidRPr="008A44F9">
        <w:rPr>
          <w:rFonts w:ascii="Times New Roman" w:eastAsia="Times New Roman" w:hAnsi="Times New Roman" w:cs="Times New Roman"/>
          <w:sz w:val="24"/>
          <w:szCs w:val="24"/>
          <w:lang w:eastAsia="ru-RU"/>
        </w:rPr>
        <w:t xml:space="preserve">, удостоверяющих личность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3) анкеты, содержащие биографические сведения об адвокатах;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сведения о трудовой деятельности, оформленные в установленном законодательством </w:t>
      </w:r>
      <w:hyperlink r:id="rId150"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и (или) копии трудовых книжек или иные документы, подтверждающие стаж работы по юридической специальности;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копии документов, подтверждающих высшее юридическое образование либо наличие ученой степени по юридической специальности;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копии решений о приеме в коллегии адвокатов, образованные до вступления в силу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Территориальный орган юстиции организует проверку достоверности представленных документов и сведений. При этом территориальный орган юстиции вправе обратиться при необходимости в соответствующие органы и организации.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После подтверждения достоверности указанных документов и сведений территориальный орган юстиции в трехмесячный срок со дня вступления в силу настоящего Федерального закона вносит сведения об адвокатах, указанных в </w:t>
      </w:r>
      <w:hyperlink w:anchor="p938" w:history="1">
        <w:r w:rsidRPr="008A44F9">
          <w:rPr>
            <w:rFonts w:ascii="Times New Roman" w:eastAsia="Times New Roman" w:hAnsi="Times New Roman" w:cs="Times New Roman"/>
            <w:color w:val="0000FF"/>
            <w:sz w:val="24"/>
            <w:szCs w:val="24"/>
            <w:u w:val="single"/>
            <w:lang w:eastAsia="ru-RU"/>
          </w:rPr>
          <w:t>пункте 1</w:t>
        </w:r>
      </w:hyperlink>
      <w:r w:rsidRPr="008A44F9">
        <w:rPr>
          <w:rFonts w:ascii="Times New Roman" w:eastAsia="Times New Roman" w:hAnsi="Times New Roman" w:cs="Times New Roman"/>
          <w:sz w:val="24"/>
          <w:szCs w:val="24"/>
          <w:lang w:eastAsia="ru-RU"/>
        </w:rPr>
        <w:t xml:space="preserve"> настоящей статьи, в региональный реестр и публикует в региональных средствах массовой информации указанные списки, сформированные в алфавитном порядке. Невнесение сведений об адвокате в региональный реестр может быть обжаловано в суд. До выдачи адвокатам удостоверений, предусмотренных </w:t>
      </w:r>
      <w:hyperlink w:anchor="p254" w:history="1">
        <w:r w:rsidRPr="008A44F9">
          <w:rPr>
            <w:rFonts w:ascii="Times New Roman" w:eastAsia="Times New Roman" w:hAnsi="Times New Roman" w:cs="Times New Roman"/>
            <w:color w:val="0000FF"/>
            <w:sz w:val="24"/>
            <w:szCs w:val="24"/>
            <w:u w:val="single"/>
            <w:lang w:eastAsia="ru-RU"/>
          </w:rPr>
          <w:t>статьей 15</w:t>
        </w:r>
      </w:hyperlink>
      <w:r w:rsidRPr="008A44F9">
        <w:rPr>
          <w:rFonts w:ascii="Times New Roman" w:eastAsia="Times New Roman" w:hAnsi="Times New Roman" w:cs="Times New Roman"/>
          <w:sz w:val="24"/>
          <w:szCs w:val="24"/>
          <w:lang w:eastAsia="ru-RU"/>
        </w:rPr>
        <w:t xml:space="preserve"> настоящего Федерального закона, действуют удостоверения, выданные адвокатам до вступления в силу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6. Коллегии адвокатов, образованные до вступления в силу настоящего Федерального закона, прекращают прием новых членов коллегии адвокатов не позднее 1 июля 2002 года. Со дня вступления в силу настоящего Федерального закона до дня создания в соответствующем субъекте Российской Федерации квалификационной комиссии присвоение статуса адвоката приостанавливается.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41. Проведение учредительных собраний (конференций)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Территориальные органы юстиции совместно с президиумами коллегий адвокатов, образованных до вступления в силу настоящего Федерального закона, организуют проведение учредительных собраний (конференций) адвокатов в субъектах Российской Федерации в течение пяти месяцев со дня вступления в силу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Состав учредительного собрания (конференции) адвокатов формируется из адвокатов, включенных в региональный реестр в соответствии со </w:t>
      </w:r>
      <w:hyperlink w:anchor="p936" w:history="1">
        <w:r w:rsidRPr="008A44F9">
          <w:rPr>
            <w:rFonts w:ascii="Times New Roman" w:eastAsia="Times New Roman" w:hAnsi="Times New Roman" w:cs="Times New Roman"/>
            <w:color w:val="0000FF"/>
            <w:sz w:val="24"/>
            <w:szCs w:val="24"/>
            <w:u w:val="single"/>
            <w:lang w:eastAsia="ru-RU"/>
          </w:rPr>
          <w:t>статьей 40</w:t>
        </w:r>
      </w:hyperlink>
      <w:r w:rsidRPr="008A44F9">
        <w:rPr>
          <w:rFonts w:ascii="Times New Roman" w:eastAsia="Times New Roman" w:hAnsi="Times New Roman" w:cs="Times New Roman"/>
          <w:sz w:val="24"/>
          <w:szCs w:val="24"/>
          <w:lang w:eastAsia="ru-RU"/>
        </w:rPr>
        <w:t xml:space="preserve"> настоящего Федерального закона и являвшихся членами коллегий адвокатов, образованных до вступления в силу настоящего Федерального закона, на 1 июля 2001 года.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Коллегии адвокатов, образованные до вступления в силу настоящего Федерального закона, избирают на своих общих собраниях делегатов на учредительную конференцию адвокатов по норме представительства, определяемой территориальным органом юстиции совместно с президиумами данных коллегий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В случае, если адвокаты состоят на учете в качестве налогоплательщиков единого социального налога в налоговых органах одного субъекта Российской Федерации, но при этом являются членами коллегии адвокатов, образованной до вступления в силу </w:t>
      </w:r>
      <w:r w:rsidRPr="008A44F9">
        <w:rPr>
          <w:rFonts w:ascii="Times New Roman" w:eastAsia="Times New Roman" w:hAnsi="Times New Roman" w:cs="Times New Roman"/>
          <w:sz w:val="24"/>
          <w:szCs w:val="24"/>
          <w:lang w:eastAsia="ru-RU"/>
        </w:rPr>
        <w:lastRenderedPageBreak/>
        <w:t xml:space="preserve">настоящего Федерального закона, другого субъекта Российской Федерации, то территориальный орган юстиции по месту учета адвокатов в качестве налогоплательщиков организует проведение общего собрания таких адвокатов, на котором они избирают делегатов на учредительную конференцию адвокатов. Норма представительства для таких адвокатов определяется организаторами учредительной конференции адвокатов соответствующего субъекта Российской Федерации.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Учредительные собрания (конференции) адвокатов считаются правомочными, если в их работе принимают участие не менее двух третей адвокатов (делегатов конференции). Учредительное собрание (конференция) адвокатов избирает по три делегата на первый Всероссийский съезд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Открытие учредительного собрания (конференции) адвокатов поручается самому старшему по возрасту адвокату, участвующему в данном собрании (конференции). Для ведения заседания адвокаты, участвующие в собрании (делегаты конференции), избирают президиум. </w:t>
      </w:r>
    </w:p>
    <w:p w:rsidR="008A44F9" w:rsidRPr="008A44F9" w:rsidRDefault="008A44F9" w:rsidP="008A44F9">
      <w:pPr>
        <w:spacing w:after="0" w:line="288" w:lineRule="atLeast"/>
        <w:rPr>
          <w:rFonts w:ascii="Times New Roman" w:eastAsia="Times New Roman" w:hAnsi="Times New Roman" w:cs="Times New Roman"/>
          <w:sz w:val="29"/>
          <w:szCs w:val="29"/>
          <w:lang w:eastAsia="ru-RU"/>
        </w:rPr>
      </w:pPr>
      <w:r w:rsidRPr="008A44F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A44F9" w:rsidRPr="008A44F9" w:rsidTr="008A44F9">
        <w:trPr>
          <w:tblCellSpacing w:w="15" w:type="dxa"/>
        </w:trPr>
        <w:tc>
          <w:tcPr>
            <w:tcW w:w="0" w:type="auto"/>
            <w:shd w:val="clear" w:color="auto" w:fill="F4F3F8"/>
            <w:vAlign w:val="center"/>
            <w:hideMark/>
          </w:tcPr>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 xml:space="preserve">КонсультантПлюс: примечание. </w:t>
            </w:r>
          </w:p>
          <w:p w:rsidR="008A44F9" w:rsidRPr="008A44F9" w:rsidRDefault="008A44F9" w:rsidP="008A44F9">
            <w:pPr>
              <w:spacing w:after="0" w:line="240" w:lineRule="auto"/>
              <w:rPr>
                <w:rFonts w:ascii="Times New Roman" w:eastAsia="Times New Roman" w:hAnsi="Times New Roman" w:cs="Times New Roman"/>
                <w:color w:val="392C69"/>
                <w:sz w:val="24"/>
                <w:szCs w:val="24"/>
                <w:lang w:eastAsia="ru-RU"/>
              </w:rPr>
            </w:pPr>
            <w:r w:rsidRPr="008A44F9">
              <w:rPr>
                <w:rFonts w:ascii="Times New Roman" w:eastAsia="Times New Roman" w:hAnsi="Times New Roman" w:cs="Times New Roman"/>
                <w:color w:val="392C69"/>
                <w:sz w:val="24"/>
                <w:szCs w:val="24"/>
                <w:lang w:eastAsia="ru-RU"/>
              </w:rPr>
              <w:t>П. 6 ст. 41 не применяется при избрании Совета адвокатской палаты собранием (конференцией) адвокатов (</w:t>
            </w:r>
            <w:hyperlink w:anchor="p619" w:history="1">
              <w:r w:rsidRPr="008A44F9">
                <w:rPr>
                  <w:rFonts w:ascii="Times New Roman" w:eastAsia="Times New Roman" w:hAnsi="Times New Roman" w:cs="Times New Roman"/>
                  <w:color w:val="0000FF"/>
                  <w:sz w:val="24"/>
                  <w:szCs w:val="24"/>
                  <w:u w:val="single"/>
                  <w:lang w:eastAsia="ru-RU"/>
                </w:rPr>
                <w:t>ст. 31</w:t>
              </w:r>
            </w:hyperlink>
            <w:r w:rsidRPr="008A44F9">
              <w:rPr>
                <w:rFonts w:ascii="Times New Roman" w:eastAsia="Times New Roman" w:hAnsi="Times New Roman" w:cs="Times New Roman"/>
                <w:color w:val="392C69"/>
                <w:sz w:val="24"/>
                <w:szCs w:val="24"/>
                <w:lang w:eastAsia="ru-RU"/>
              </w:rPr>
              <w:t xml:space="preserve"> данного документа). </w:t>
            </w:r>
          </w:p>
        </w:tc>
      </w:tr>
    </w:tbl>
    <w:p w:rsidR="008A44F9" w:rsidRPr="008A44F9" w:rsidRDefault="008A44F9" w:rsidP="008A44F9">
      <w:pPr>
        <w:spacing w:before="240" w:after="0" w:line="288" w:lineRule="atLeast"/>
        <w:ind w:firstLine="540"/>
        <w:jc w:val="both"/>
        <w:rPr>
          <w:rFonts w:ascii="Times New Roman" w:eastAsia="Times New Roman" w:hAnsi="Times New Roman" w:cs="Times New Roman"/>
          <w:sz w:val="24"/>
          <w:szCs w:val="24"/>
          <w:lang w:eastAsia="ru-RU"/>
        </w:rPr>
      </w:pPr>
      <w:bookmarkStart w:id="59" w:name="p962"/>
      <w:bookmarkEnd w:id="59"/>
      <w:r w:rsidRPr="008A44F9">
        <w:rPr>
          <w:rFonts w:ascii="Times New Roman" w:eastAsia="Times New Roman" w:hAnsi="Times New Roman" w:cs="Times New Roman"/>
          <w:sz w:val="24"/>
          <w:szCs w:val="24"/>
          <w:lang w:eastAsia="ru-RU"/>
        </w:rPr>
        <w:t xml:space="preserve">6. Решения учредительного собрания (конференции) адвокатов принимаются простым большинством голосов адвокатов, участвующих в данном собрании (делегатов конференции). Организаторы учредительных собраний (конференций) адвокатов вправе установить порядок выдвижения кандидатов в органы адвокатской палаты с учетом необходимости представительства в исполнительном органе адвокатской палаты от различных коллегий адвокатов, образованных до вступления в силу настоящего Федерального закона, пропорционально численности их членов.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7. В состав органов адвокатской палаты субъекта Российской Федерации и Федеральной палаты адвокатов могут быть избраны адвокаты, не являющиеся участниками учредительного собрания (конференции) адвокатов.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42. Проведение первого Всероссийского съезда адвокатов</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Федеральный орган юстиции совместно с адвокатскими палатами организует проведение первого Всероссийского съезда адвокатов в течение семи месяцев со дня вступления в силу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Первый Всероссийский съезд адвокатов считается правомочным, если в его работе приняли участие не менее двух третей делегатов съезда.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Открытие первого Всероссийского съезда адвокатов поручается самому старшему по возрасту адвокату, участвующему в съезде. Для ведения заседания делегаты съезда избирают президиум.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Решения первого Всероссийского съезда адвокатов принимаются простым большинством голосов делегатов съезда.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В состав органов адвокатской палаты субъекта Российской Федерации и Федеральной палаты адвокатов могут быть избраны адвокаты, не являющиеся делегатами первого Всероссийского съезда.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43. Приведение организационно-правовых форм коллегий адвокатов, образованных до вступления в силу настоящего Федерального закона, в соответствие с настоящим Федеральным законом</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Приведение организационно-правовых форм коллегий адвокатов, образованных до </w:t>
      </w:r>
      <w:hyperlink w:anchor="p1013" w:history="1">
        <w:r w:rsidRPr="008A44F9">
          <w:rPr>
            <w:rFonts w:ascii="Times New Roman" w:eastAsia="Times New Roman" w:hAnsi="Times New Roman" w:cs="Times New Roman"/>
            <w:color w:val="0000FF"/>
            <w:sz w:val="24"/>
            <w:szCs w:val="24"/>
            <w:u w:val="single"/>
            <w:lang w:eastAsia="ru-RU"/>
          </w:rPr>
          <w:t>вступления</w:t>
        </w:r>
      </w:hyperlink>
      <w:r w:rsidRPr="008A44F9">
        <w:rPr>
          <w:rFonts w:ascii="Times New Roman" w:eastAsia="Times New Roman" w:hAnsi="Times New Roman" w:cs="Times New Roman"/>
          <w:sz w:val="24"/>
          <w:szCs w:val="24"/>
          <w:lang w:eastAsia="ru-RU"/>
        </w:rPr>
        <w:t xml:space="preserve"> в силу настоящего Федерального закона, в соответствие с настоящим Федеральным законом осуществляется в порядке, установленном настоящей статьей.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После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закона, не вправе осуществлять предусмотренные настоящим Федеральным законом функции адвокатской палаты субъекта Российской Федерации и Федеральной палаты адвокатов либо их органов, за исключением функций, предусмотренных </w:t>
      </w:r>
      <w:hyperlink w:anchor="p1004" w:history="1">
        <w:r w:rsidRPr="008A44F9">
          <w:rPr>
            <w:rFonts w:ascii="Times New Roman" w:eastAsia="Times New Roman" w:hAnsi="Times New Roman" w:cs="Times New Roman"/>
            <w:color w:val="0000FF"/>
            <w:sz w:val="24"/>
            <w:szCs w:val="24"/>
            <w:u w:val="single"/>
            <w:lang w:eastAsia="ru-RU"/>
          </w:rPr>
          <w:t>статьей 44</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В течение шести месяцев со дня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закона, обязаны привести свои организационно-правовые формы в соответствие с настоящим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Приведение организационно-правовых форм коллегий адвокатов и иных адвокатских образований, образованных до вступления в силу настоящего Федерального закона, основанных на членстве и отвечающих признакам некоммерческой организации, в соответствие с настоящим Федеральным </w:t>
      </w:r>
      <w:hyperlink w:anchor="p378"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осуществляется по решению общего собрания соответствующего адвокатского образования путем его реорганизации (выделения, разделения, преобразования) в одно или несколько адвокатских образований организационно-правовых форм, предусмотренных настоящим Федеральным законом.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Контроль за соблюдением законодательства при проведении реорганизации коллегий адвокатов и иных адвокатских образований, образованных до вступления в силу настоящего Федерального закона, осуществляют территориальные органы юстиции.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60" w:name="p980"/>
      <w:bookmarkEnd w:id="60"/>
      <w:r w:rsidRPr="008A44F9">
        <w:rPr>
          <w:rFonts w:ascii="Times New Roman" w:eastAsia="Times New Roman" w:hAnsi="Times New Roman" w:cs="Times New Roman"/>
          <w:sz w:val="24"/>
          <w:szCs w:val="24"/>
          <w:lang w:eastAsia="ru-RU"/>
        </w:rPr>
        <w:t xml:space="preserve">6. Настоящим Федеральным законом признается право адвокатов, работающих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консультации в некоммерческую организацию одной из организационно-правовых форм, предусмотренных настоящим Федеральным </w:t>
      </w:r>
      <w:hyperlink w:anchor="p378"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Решение о выделении юридической консультации с преобразованием ее в коллегию адвокатов принимается простым большинством от списочного состава адвокатов, работающих в соответствующей юридической консультации на день регистрации адвокатской палаты. При этом право стать учредителями (членами) вновь возникающей коллегии адвокатов принадлежит всем адвокатам, работающим в соответствующей юридической консультации на день регистрации адвокатской палаты, в том числе не участвовавшим в выдвижении требования о выделении.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Решение о выделении юридической консультации с преобразованием ее в адвокатское бюро принимается двумя третями от списочного состава адвокатов, работающих в соответствующей юридической консультации на день регистрации адвокатской палаты. При этом учредителями (членами) вновь возникающего адвокатского бюро становятся только адвокаты, заключившие партнерский договор.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7. Решение адвокатов юридической консультации о выделении из коллегии адвокатов, образованной до вступления в силу настоящего Федерального закона,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решение рассматривается общим собранием коллегии адвокатов, образованной до вступления в силу настоящего Федерального закона, в четырехмесячный срок со дня регистрации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8. Права и обязанности реорганизуемой коллегии адвокатов, образованной до вступления в силу настоящего Федерального закона, переходят к вновь возникшему юридическому лицу в соответствии с разделительным балансом. При этом вновь возникшему юридическому лицу передаются имущество в натуре и имущественные права, ранее находившиеся в пользовании соответствующей юридической консультации.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61" w:name="p984"/>
      <w:bookmarkEnd w:id="61"/>
      <w:r w:rsidRPr="008A44F9">
        <w:rPr>
          <w:rFonts w:ascii="Times New Roman" w:eastAsia="Times New Roman" w:hAnsi="Times New Roman" w:cs="Times New Roman"/>
          <w:sz w:val="24"/>
          <w:szCs w:val="24"/>
          <w:lang w:eastAsia="ru-RU"/>
        </w:rPr>
        <w:t xml:space="preserve">9. Настоящим Федеральным законом признается право адвокатов, работающих в адвокатском бюро, являющемся учреждением коллегии адвокатов, образованной до вступления в силу настоящего Федерального закона, на передачу им права собственности на имущество указанного учреждения с последующим приведением организационно-правовой формы данного учреждения в соответствие с настоящим Федеральным законом. Решение о предъявлении требования о передаче права собственности принимается двумя третями от списочного состава адвокатов, работающих в соответствующем адвокатском бюро на день регистрации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10. Требование о передаче права собственности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пятимесячный срок со дня регистрации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11. В результате удовлетворения требований, предусмотренных </w:t>
      </w:r>
      <w:hyperlink w:anchor="p980" w:history="1">
        <w:r w:rsidRPr="008A44F9">
          <w:rPr>
            <w:rFonts w:ascii="Times New Roman" w:eastAsia="Times New Roman" w:hAnsi="Times New Roman" w:cs="Times New Roman"/>
            <w:color w:val="0000FF"/>
            <w:sz w:val="24"/>
            <w:szCs w:val="24"/>
            <w:u w:val="single"/>
            <w:lang w:eastAsia="ru-RU"/>
          </w:rPr>
          <w:t>пунктами 6</w:t>
        </w:r>
      </w:hyperlink>
      <w:r w:rsidRPr="008A44F9">
        <w:rPr>
          <w:rFonts w:ascii="Times New Roman" w:eastAsia="Times New Roman" w:hAnsi="Times New Roman" w:cs="Times New Roman"/>
          <w:sz w:val="24"/>
          <w:szCs w:val="24"/>
          <w:lang w:eastAsia="ru-RU"/>
        </w:rPr>
        <w:t xml:space="preserve"> и </w:t>
      </w:r>
      <w:hyperlink w:anchor="p984" w:history="1">
        <w:r w:rsidRPr="008A44F9">
          <w:rPr>
            <w:rFonts w:ascii="Times New Roman" w:eastAsia="Times New Roman" w:hAnsi="Times New Roman" w:cs="Times New Roman"/>
            <w:color w:val="0000FF"/>
            <w:sz w:val="24"/>
            <w:szCs w:val="24"/>
            <w:u w:val="single"/>
            <w:lang w:eastAsia="ru-RU"/>
          </w:rPr>
          <w:t>9</w:t>
        </w:r>
      </w:hyperlink>
      <w:r w:rsidRPr="008A44F9">
        <w:rPr>
          <w:rFonts w:ascii="Times New Roman" w:eastAsia="Times New Roman" w:hAnsi="Times New Roman" w:cs="Times New Roman"/>
          <w:sz w:val="24"/>
          <w:szCs w:val="24"/>
          <w:lang w:eastAsia="ru-RU"/>
        </w:rPr>
        <w:t xml:space="preserve"> настоящей статьи, коллегия адвокатов, образованная до вступления в силу настоящего Федерального закона, передает в соответствии с передаточным актом право собственности на имущество адвокатского бюро или имущество юридической консультации адвокатам, работающим в соответствующих бюро или консультации, в равных долях при условии формирования из этих долей неделимого фонда вновь возникающих коллегии адвокатов или адвокатского бюро.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12. Адвокаты, оставшиеся в составе коллегии адвокатов, образованной до вступления в силу настоящего Федерального закона, после удовлетворения требований, предусмотренных </w:t>
      </w:r>
      <w:hyperlink w:anchor="p980" w:history="1">
        <w:r w:rsidRPr="008A44F9">
          <w:rPr>
            <w:rFonts w:ascii="Times New Roman" w:eastAsia="Times New Roman" w:hAnsi="Times New Roman" w:cs="Times New Roman"/>
            <w:color w:val="0000FF"/>
            <w:sz w:val="24"/>
            <w:szCs w:val="24"/>
            <w:u w:val="single"/>
            <w:lang w:eastAsia="ru-RU"/>
          </w:rPr>
          <w:t>пунктами 6</w:t>
        </w:r>
      </w:hyperlink>
      <w:r w:rsidRPr="008A44F9">
        <w:rPr>
          <w:rFonts w:ascii="Times New Roman" w:eastAsia="Times New Roman" w:hAnsi="Times New Roman" w:cs="Times New Roman"/>
          <w:sz w:val="24"/>
          <w:szCs w:val="24"/>
          <w:lang w:eastAsia="ru-RU"/>
        </w:rPr>
        <w:t xml:space="preserve"> и </w:t>
      </w:r>
      <w:hyperlink w:anchor="p984" w:history="1">
        <w:r w:rsidRPr="008A44F9">
          <w:rPr>
            <w:rFonts w:ascii="Times New Roman" w:eastAsia="Times New Roman" w:hAnsi="Times New Roman" w:cs="Times New Roman"/>
            <w:color w:val="0000FF"/>
            <w:sz w:val="24"/>
            <w:szCs w:val="24"/>
            <w:u w:val="single"/>
            <w:lang w:eastAsia="ru-RU"/>
          </w:rPr>
          <w:t>9</w:t>
        </w:r>
      </w:hyperlink>
      <w:r w:rsidRPr="008A44F9">
        <w:rPr>
          <w:rFonts w:ascii="Times New Roman" w:eastAsia="Times New Roman" w:hAnsi="Times New Roman" w:cs="Times New Roman"/>
          <w:sz w:val="24"/>
          <w:szCs w:val="24"/>
          <w:lang w:eastAsia="ru-RU"/>
        </w:rPr>
        <w:t xml:space="preserve"> настоящей статьи, вправе принять решение о преобразовании (разделении) коллегии адвокатов, образованной до вступления в силу настоящего Федерального закона, в одно или несколько адвокатских образований организационно-правовых форм, предусмотренных настоящим Федеральным </w:t>
      </w:r>
      <w:hyperlink w:anchor="p378"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bookmarkStart w:id="62" w:name="p988"/>
      <w:bookmarkEnd w:id="62"/>
      <w:r w:rsidRPr="008A44F9">
        <w:rPr>
          <w:rFonts w:ascii="Times New Roman" w:eastAsia="Times New Roman" w:hAnsi="Times New Roman" w:cs="Times New Roman"/>
          <w:sz w:val="24"/>
          <w:szCs w:val="24"/>
          <w:lang w:eastAsia="ru-RU"/>
        </w:rPr>
        <w:t xml:space="preserve">13. Разделение коллегии адвокатов, образованной до вступления в силу настоящего Федерального закона, на два или более адвокатских образования осуществляется по требованию не менее половины адвокатов, являющихся членами реорганизуемой коллегии адвокатов, оставшихся в составе коллегии адвокатов после удовлетворения требований, предусмотренных </w:t>
      </w:r>
      <w:hyperlink w:anchor="p980" w:history="1">
        <w:r w:rsidRPr="008A44F9">
          <w:rPr>
            <w:rFonts w:ascii="Times New Roman" w:eastAsia="Times New Roman" w:hAnsi="Times New Roman" w:cs="Times New Roman"/>
            <w:color w:val="0000FF"/>
            <w:sz w:val="24"/>
            <w:szCs w:val="24"/>
            <w:u w:val="single"/>
            <w:lang w:eastAsia="ru-RU"/>
          </w:rPr>
          <w:t>пунктами 6</w:t>
        </w:r>
      </w:hyperlink>
      <w:r w:rsidRPr="008A44F9">
        <w:rPr>
          <w:rFonts w:ascii="Times New Roman" w:eastAsia="Times New Roman" w:hAnsi="Times New Roman" w:cs="Times New Roman"/>
          <w:sz w:val="24"/>
          <w:szCs w:val="24"/>
          <w:lang w:eastAsia="ru-RU"/>
        </w:rPr>
        <w:t xml:space="preserve"> и </w:t>
      </w:r>
      <w:hyperlink w:anchor="p984" w:history="1">
        <w:r w:rsidRPr="008A44F9">
          <w:rPr>
            <w:rFonts w:ascii="Times New Roman" w:eastAsia="Times New Roman" w:hAnsi="Times New Roman" w:cs="Times New Roman"/>
            <w:color w:val="0000FF"/>
            <w:sz w:val="24"/>
            <w:szCs w:val="24"/>
            <w:u w:val="single"/>
            <w:lang w:eastAsia="ru-RU"/>
          </w:rPr>
          <w:t>9</w:t>
        </w:r>
      </w:hyperlink>
      <w:r w:rsidRPr="008A44F9">
        <w:rPr>
          <w:rFonts w:ascii="Times New Roman" w:eastAsia="Times New Roman" w:hAnsi="Times New Roman" w:cs="Times New Roman"/>
          <w:sz w:val="24"/>
          <w:szCs w:val="24"/>
          <w:lang w:eastAsia="ru-RU"/>
        </w:rPr>
        <w:t xml:space="preserve"> настоящей статьи. Права и обязанности реорганизуемой коллегии адвокатов переходят к вновь возникшим в результате </w:t>
      </w:r>
      <w:r w:rsidRPr="008A44F9">
        <w:rPr>
          <w:rFonts w:ascii="Times New Roman" w:eastAsia="Times New Roman" w:hAnsi="Times New Roman" w:cs="Times New Roman"/>
          <w:sz w:val="24"/>
          <w:szCs w:val="24"/>
          <w:lang w:eastAsia="ru-RU"/>
        </w:rPr>
        <w:lastRenderedPageBreak/>
        <w:t xml:space="preserve">разделения юридическим лицам в соответствии с разделительным балансом. Распределение прав и обязанностей реорганизуемой коллегии адвокатов, образованной до вступления в силу настоящего Федерального закона, между вновь возникшими юридическими лицами осуществляется пропорционально количеству адвокатов, являющихся участниками вновь возникших юридических лиц. Юридические лица, возникшие в результате разделения коллегии адвокатов, образованной до вступления в силу настоящего Федерального закона, не вправе использовать наименование и символику реорганизованной коллегии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14. Требование о разделении коллегии адвокатов, образованной до вступления в силу настоящего Федерального закона, на два или более адвокатских образования должно быть направлено в пятимесячный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шестимесячный срок со дня регистрации адвокатской палаты.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15. Преобразование коллегии адвокатов или иного адвокатского образования, образованных до вступления в силу настоящего Федерального закона, в одну из организационно-правовых форм, предусмотренных настоящим Федеральным </w:t>
      </w:r>
      <w:hyperlink w:anchor="p378"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осуществляется по решению общего собрания, принятому большинством голосов членов соответствующего адвокатского образования. При этом права и обязанности реорганизуемых коллегии адвокатов или иного адвокатского образования переходят к вновь возникшей коллегии адвокатов или адвокатскому бюро в соответствии с передаточным актом.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16. Коллегии адвокатов и адвокатские бюро, вновь возникшие в ходе реорганизации, являются правопреемниками коллегий адвокатов и иных адвокатских образований, образованных до вступления в силу настоящего Федерального закона, в соответствии с разделительным балансом или передаточным актом.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17. Со дня вступления в силу настоящего Федерального закона коллегии адвокатов и иные адвокатские образования, образованные до вступления в силу настоящего Федерального закона, не вправе осуществлять перевод своих членов и передачу имущества между юридическими консультациями, адвокатскими бюро, а равно отчуждать имущество коллегии адвокатов, образованной до вступления в силу настоящего Федерального закона, иначе как в порядке, установленном настоящей статьей.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18. Если в течение трех месяцев со дня получения требований, предусмотренных </w:t>
      </w:r>
      <w:hyperlink w:anchor="p980" w:history="1">
        <w:r w:rsidRPr="008A44F9">
          <w:rPr>
            <w:rFonts w:ascii="Times New Roman" w:eastAsia="Times New Roman" w:hAnsi="Times New Roman" w:cs="Times New Roman"/>
            <w:color w:val="0000FF"/>
            <w:sz w:val="24"/>
            <w:szCs w:val="24"/>
            <w:u w:val="single"/>
            <w:lang w:eastAsia="ru-RU"/>
          </w:rPr>
          <w:t>пунктами 6,</w:t>
        </w:r>
      </w:hyperlink>
      <w:r w:rsidRPr="008A44F9">
        <w:rPr>
          <w:rFonts w:ascii="Times New Roman" w:eastAsia="Times New Roman" w:hAnsi="Times New Roman" w:cs="Times New Roman"/>
          <w:sz w:val="24"/>
          <w:szCs w:val="24"/>
          <w:lang w:eastAsia="ru-RU"/>
        </w:rPr>
        <w:t xml:space="preserve"> </w:t>
      </w:r>
      <w:hyperlink w:anchor="p984" w:history="1">
        <w:r w:rsidRPr="008A44F9">
          <w:rPr>
            <w:rFonts w:ascii="Times New Roman" w:eastAsia="Times New Roman" w:hAnsi="Times New Roman" w:cs="Times New Roman"/>
            <w:color w:val="0000FF"/>
            <w:sz w:val="24"/>
            <w:szCs w:val="24"/>
            <w:u w:val="single"/>
            <w:lang w:eastAsia="ru-RU"/>
          </w:rPr>
          <w:t>9</w:t>
        </w:r>
      </w:hyperlink>
      <w:r w:rsidRPr="008A44F9">
        <w:rPr>
          <w:rFonts w:ascii="Times New Roman" w:eastAsia="Times New Roman" w:hAnsi="Times New Roman" w:cs="Times New Roman"/>
          <w:sz w:val="24"/>
          <w:szCs w:val="24"/>
          <w:lang w:eastAsia="ru-RU"/>
        </w:rPr>
        <w:t xml:space="preserve"> и </w:t>
      </w:r>
      <w:hyperlink w:anchor="p988" w:history="1">
        <w:r w:rsidRPr="008A44F9">
          <w:rPr>
            <w:rFonts w:ascii="Times New Roman" w:eastAsia="Times New Roman" w:hAnsi="Times New Roman" w:cs="Times New Roman"/>
            <w:color w:val="0000FF"/>
            <w:sz w:val="24"/>
            <w:szCs w:val="24"/>
            <w:u w:val="single"/>
            <w:lang w:eastAsia="ru-RU"/>
          </w:rPr>
          <w:t>13</w:t>
        </w:r>
      </w:hyperlink>
      <w:r w:rsidRPr="008A44F9">
        <w:rPr>
          <w:rFonts w:ascii="Times New Roman" w:eastAsia="Times New Roman" w:hAnsi="Times New Roman" w:cs="Times New Roman"/>
          <w:sz w:val="24"/>
          <w:szCs w:val="24"/>
          <w:lang w:eastAsia="ru-RU"/>
        </w:rPr>
        <w:t xml:space="preserve"> настоящей статьи, общее собрание коллегии адвокатов, образованной до вступления в силу настоящего Федерального закона, не утвердит разделительный баланс или передаточный акт, а также в случае непредставления указанной коллегией адвокатов в 45-дневный срок со дня вступления в силу настоящего Федерального закона списков адвокатов, являющихся ее членами, с приложением необходимых документов, указанных в статье </w:t>
      </w:r>
      <w:hyperlink w:anchor="p936" w:history="1">
        <w:r w:rsidRPr="008A44F9">
          <w:rPr>
            <w:rFonts w:ascii="Times New Roman" w:eastAsia="Times New Roman" w:hAnsi="Times New Roman" w:cs="Times New Roman"/>
            <w:color w:val="0000FF"/>
            <w:sz w:val="24"/>
            <w:szCs w:val="24"/>
            <w:u w:val="single"/>
            <w:lang w:eastAsia="ru-RU"/>
          </w:rPr>
          <w:t>40</w:t>
        </w:r>
      </w:hyperlink>
      <w:r w:rsidRPr="008A44F9">
        <w:rPr>
          <w:rFonts w:ascii="Times New Roman" w:eastAsia="Times New Roman" w:hAnsi="Times New Roman" w:cs="Times New Roman"/>
          <w:sz w:val="24"/>
          <w:szCs w:val="24"/>
          <w:lang w:eastAsia="ru-RU"/>
        </w:rPr>
        <w:t xml:space="preserve"> настоящего Федерального закона, в территориальный орган юстиции, то арбитражный суд по иску соответствующего территориального органа юстиции назначает внешнего управляющего указанной коллегией адвокатов и поручает ему осуществить ее реорганизацию.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19. Со дня назначения внешнего управляющего к нему переходят все полномочия по управлению коллегией адвокатов, образованной до вступления в силу настоящего Федерального закона, подлежащей реорганизации.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20. Внешний управляющий выступает от имени реорганизуемой коллегии адвокатов в суде, составляет разделительный баланс или передаточный акт и передает его на рассмотрение суда вместе с учредительными документами возникающих в результате реорганизации юридических лиц. Утверждение арбитражным судом указанных документов является основанием для государственной регистрации вновь возникающих юридических лиц.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21. Государственная регистрация юридических лиц, возникших в результате приведения коллегий адвокатов и иных адвокатских образований, образованных до вступления в силу настоящего Федерального закона, в соответствие с настоящим Федеральным законом, осуществляется в </w:t>
      </w:r>
      <w:hyperlink r:id="rId151" w:history="1">
        <w:r w:rsidRPr="008A44F9">
          <w:rPr>
            <w:rFonts w:ascii="Times New Roman" w:eastAsia="Times New Roman" w:hAnsi="Times New Roman" w:cs="Times New Roman"/>
            <w:color w:val="0000FF"/>
            <w:sz w:val="24"/>
            <w:szCs w:val="24"/>
            <w:u w:val="single"/>
            <w:lang w:eastAsia="ru-RU"/>
          </w:rPr>
          <w:t>порядке</w:t>
        </w:r>
      </w:hyperlink>
      <w:r w:rsidRPr="008A44F9">
        <w:rPr>
          <w:rFonts w:ascii="Times New Roman" w:eastAsia="Times New Roman" w:hAnsi="Times New Roman" w:cs="Times New Roman"/>
          <w:sz w:val="24"/>
          <w:szCs w:val="24"/>
          <w:lang w:eastAsia="ru-RU"/>
        </w:rPr>
        <w:t xml:space="preserve">, установленном федеральным законом о государственной регистрации юридических лиц.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22. В органы, осуществляющие государственную регистрацию юридических лиц, представляются нотариально заверенные копии следующих документов: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решение о реорганизации;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разделительный баланс или передаточный акт;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учредительные документы вновь возникающих юридических лиц;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документы, подтверждающие факт внесения сведений об адвокатах-учредителях в региональный реестр.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23. К реорганизации коллегий адвокатов и иных адвокатских образований, образованных до вступления в силу настоящего Федерального закона, применяются правила о реорганизации юридических лиц, установленные Гражданским </w:t>
      </w:r>
      <w:hyperlink r:id="rId152" w:history="1">
        <w:r w:rsidRPr="008A44F9">
          <w:rPr>
            <w:rFonts w:ascii="Times New Roman" w:eastAsia="Times New Roman" w:hAnsi="Times New Roman" w:cs="Times New Roman"/>
            <w:color w:val="0000FF"/>
            <w:sz w:val="24"/>
            <w:szCs w:val="24"/>
            <w:u w:val="single"/>
            <w:lang w:eastAsia="ru-RU"/>
          </w:rPr>
          <w:t>кодексом</w:t>
        </w:r>
      </w:hyperlink>
      <w:r w:rsidRPr="008A44F9">
        <w:rPr>
          <w:rFonts w:ascii="Times New Roman" w:eastAsia="Times New Roman" w:hAnsi="Times New Roman" w:cs="Times New Roman"/>
          <w:sz w:val="24"/>
          <w:szCs w:val="24"/>
          <w:lang w:eastAsia="ru-RU"/>
        </w:rPr>
        <w:t xml:space="preserve"> Российской Федерации и Федеральным </w:t>
      </w:r>
      <w:hyperlink r:id="rId153" w:history="1">
        <w:r w:rsidRPr="008A44F9">
          <w:rPr>
            <w:rFonts w:ascii="Times New Roman" w:eastAsia="Times New Roman" w:hAnsi="Times New Roman" w:cs="Times New Roman"/>
            <w:color w:val="0000FF"/>
            <w:sz w:val="24"/>
            <w:szCs w:val="24"/>
            <w:u w:val="single"/>
            <w:lang w:eastAsia="ru-RU"/>
          </w:rPr>
          <w:t>законом</w:t>
        </w:r>
      </w:hyperlink>
      <w:r w:rsidRPr="008A44F9">
        <w:rPr>
          <w:rFonts w:ascii="Times New Roman" w:eastAsia="Times New Roman" w:hAnsi="Times New Roman" w:cs="Times New Roman"/>
          <w:sz w:val="24"/>
          <w:szCs w:val="24"/>
          <w:lang w:eastAsia="ru-RU"/>
        </w:rPr>
        <w:t xml:space="preserve"> "О некоммерческих организациях", если они не противоречат настоящей статье.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63" w:name="p1004"/>
      <w:bookmarkEnd w:id="63"/>
      <w:r w:rsidRPr="008A44F9">
        <w:rPr>
          <w:rFonts w:ascii="Arial" w:eastAsia="Times New Roman" w:hAnsi="Arial" w:cs="Arial"/>
          <w:b/>
          <w:bCs/>
          <w:sz w:val="24"/>
          <w:szCs w:val="24"/>
          <w:lang w:eastAsia="ru-RU"/>
        </w:rPr>
        <w:t>Статья 44. Обеспечение оказания гражданам Российской Федерации юридической помощи бесплатно, а также юридической помощи по назначению</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Все адвокатские палаты в 20-дневный срок со дня их регистрации обязаны принять решения, связанные с порядком оказания гражданам Российской Федерации юридической помощи бесплатно, а также с порядком участия адвокатов в качестве защитников в уголовном судопроизводстве по </w:t>
      </w:r>
      <w:hyperlink r:id="rId154" w:history="1">
        <w:r w:rsidRPr="008A44F9">
          <w:rPr>
            <w:rFonts w:ascii="Times New Roman" w:eastAsia="Times New Roman" w:hAnsi="Times New Roman" w:cs="Times New Roman"/>
            <w:color w:val="0000FF"/>
            <w:sz w:val="24"/>
            <w:szCs w:val="24"/>
            <w:u w:val="single"/>
            <w:lang w:eastAsia="ru-RU"/>
          </w:rPr>
          <w:t>назначению</w:t>
        </w:r>
      </w:hyperlink>
      <w:r w:rsidRPr="008A44F9">
        <w:rPr>
          <w:rFonts w:ascii="Times New Roman" w:eastAsia="Times New Roman" w:hAnsi="Times New Roman" w:cs="Times New Roman"/>
          <w:sz w:val="24"/>
          <w:szCs w:val="24"/>
          <w:lang w:eastAsia="ru-RU"/>
        </w:rPr>
        <w:t xml:space="preserve"> органов дознания, органов предварительного следствия или суда.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До принятия указанных решений адвокатскими палатами ответственность за оказание гражданам Российской Федерации юридической помощи бесплатно, а также за участие адвокатов в качестве защитников в уголовном судопроизводстве по назначению органов дознания, органов предварительного следствия или суда несут коллегии адвокатов, образованные до вступления в силу настоящего Федерального закона.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r w:rsidRPr="008A44F9">
        <w:rPr>
          <w:rFonts w:ascii="Arial" w:eastAsia="Times New Roman" w:hAnsi="Arial" w:cs="Arial"/>
          <w:b/>
          <w:bCs/>
          <w:sz w:val="24"/>
          <w:szCs w:val="24"/>
          <w:lang w:eastAsia="ru-RU"/>
        </w:rPr>
        <w:t>Статья 45. Вступление в силу настоящего Федерального закона</w:t>
      </w: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ind w:firstLine="540"/>
        <w:jc w:val="both"/>
        <w:rPr>
          <w:rFonts w:ascii="Times New Roman" w:eastAsia="Times New Roman" w:hAnsi="Times New Roman" w:cs="Times New Roman"/>
          <w:sz w:val="24"/>
          <w:szCs w:val="24"/>
          <w:lang w:eastAsia="ru-RU"/>
        </w:rPr>
      </w:pPr>
      <w:bookmarkStart w:id="64" w:name="p1013"/>
      <w:bookmarkEnd w:id="64"/>
      <w:r w:rsidRPr="008A44F9">
        <w:rPr>
          <w:rFonts w:ascii="Times New Roman" w:eastAsia="Times New Roman" w:hAnsi="Times New Roman" w:cs="Times New Roman"/>
          <w:sz w:val="24"/>
          <w:szCs w:val="24"/>
          <w:lang w:eastAsia="ru-RU"/>
        </w:rPr>
        <w:t xml:space="preserve">1. Настоящий Федеральный закон вступает в силу с 1 июля 2002 года, за исключением </w:t>
      </w:r>
      <w:hyperlink w:anchor="p149" w:history="1">
        <w:r w:rsidRPr="008A44F9">
          <w:rPr>
            <w:rFonts w:ascii="Times New Roman" w:eastAsia="Times New Roman" w:hAnsi="Times New Roman" w:cs="Times New Roman"/>
            <w:color w:val="0000FF"/>
            <w:sz w:val="24"/>
            <w:szCs w:val="24"/>
            <w:u w:val="single"/>
            <w:lang w:eastAsia="ru-RU"/>
          </w:rPr>
          <w:t>подпункта 6 пункта 1 статьи 7</w:t>
        </w:r>
      </w:hyperlink>
      <w:r w:rsidRPr="008A44F9">
        <w:rPr>
          <w:rFonts w:ascii="Times New Roman" w:eastAsia="Times New Roman" w:hAnsi="Times New Roman" w:cs="Times New Roman"/>
          <w:sz w:val="24"/>
          <w:szCs w:val="24"/>
          <w:lang w:eastAsia="ru-RU"/>
        </w:rPr>
        <w:t xml:space="preserve"> настоящего Федерального закона, который вступает в силу с 1 января 2007 года.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Со дня вступления в силу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lastRenderedPageBreak/>
        <w:t xml:space="preserve">1) признать не действующим на территории Российской Федерации </w:t>
      </w:r>
      <w:hyperlink r:id="rId155" w:history="1">
        <w:r w:rsidRPr="008A44F9">
          <w:rPr>
            <w:rFonts w:ascii="Times New Roman" w:eastAsia="Times New Roman" w:hAnsi="Times New Roman" w:cs="Times New Roman"/>
            <w:color w:val="0000FF"/>
            <w:sz w:val="24"/>
            <w:szCs w:val="24"/>
            <w:u w:val="single"/>
            <w:lang w:eastAsia="ru-RU"/>
          </w:rPr>
          <w:t>Закон</w:t>
        </w:r>
      </w:hyperlink>
      <w:r w:rsidRPr="008A44F9">
        <w:rPr>
          <w:rFonts w:ascii="Times New Roman" w:eastAsia="Times New Roman" w:hAnsi="Times New Roman" w:cs="Times New Roman"/>
          <w:sz w:val="24"/>
          <w:szCs w:val="24"/>
          <w:lang w:eastAsia="ru-RU"/>
        </w:rPr>
        <w:t xml:space="preserve"> СССР от 30 ноября 1979 г. N 1165-X "Об адвокатуре в СССР" (Ведомости Верховного Совета СССР, 1979, N 49, ст. 846);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признать утратившими силу: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hyperlink r:id="rId156" w:history="1">
        <w:r w:rsidRPr="008A44F9">
          <w:rPr>
            <w:rFonts w:ascii="Times New Roman" w:eastAsia="Times New Roman" w:hAnsi="Times New Roman" w:cs="Times New Roman"/>
            <w:color w:val="0000FF"/>
            <w:sz w:val="24"/>
            <w:szCs w:val="24"/>
            <w:u w:val="single"/>
            <w:lang w:eastAsia="ru-RU"/>
          </w:rPr>
          <w:t>Закон</w:t>
        </w:r>
      </w:hyperlink>
      <w:r w:rsidRPr="008A44F9">
        <w:rPr>
          <w:rFonts w:ascii="Times New Roman" w:eastAsia="Times New Roman" w:hAnsi="Times New Roman" w:cs="Times New Roman"/>
          <w:sz w:val="24"/>
          <w:szCs w:val="24"/>
          <w:lang w:eastAsia="ru-RU"/>
        </w:rPr>
        <w:t xml:space="preserve"> РСФСР от 20 ноября 1980 года "Об утверждении Положения об адвокатуре РСФСР" (Ведомости Верховного Совета РСФСР, 1980, N 48, ст. 1596);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hyperlink r:id="rId157" w:history="1">
        <w:r w:rsidRPr="008A44F9">
          <w:rPr>
            <w:rFonts w:ascii="Times New Roman" w:eastAsia="Times New Roman" w:hAnsi="Times New Roman" w:cs="Times New Roman"/>
            <w:color w:val="0000FF"/>
            <w:sz w:val="24"/>
            <w:szCs w:val="24"/>
            <w:u w:val="single"/>
            <w:lang w:eastAsia="ru-RU"/>
          </w:rPr>
          <w:t>Постановление</w:t>
        </w:r>
      </w:hyperlink>
      <w:r w:rsidRPr="008A44F9">
        <w:rPr>
          <w:rFonts w:ascii="Times New Roman" w:eastAsia="Times New Roman" w:hAnsi="Times New Roman" w:cs="Times New Roman"/>
          <w:sz w:val="24"/>
          <w:szCs w:val="24"/>
          <w:lang w:eastAsia="ru-RU"/>
        </w:rPr>
        <w:t xml:space="preserve"> Президиума Верховного Совета РСФСР от 8 июля 1991 г. N 1560-1 "О мерах по социальной защите граждан, занимающихся адвокатской практикой в коллегиях адвокатов РСФСР в условиях перехода экономики к рыночным отношениям" (Ведомости Съезда народных депутатов РСФСР и Верховного Совета РСФСР, 1991, N 28, ст. 977).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 До вступления в силу </w:t>
      </w:r>
      <w:hyperlink w:anchor="p149" w:history="1">
        <w:r w:rsidRPr="008A44F9">
          <w:rPr>
            <w:rFonts w:ascii="Times New Roman" w:eastAsia="Times New Roman" w:hAnsi="Times New Roman" w:cs="Times New Roman"/>
            <w:color w:val="0000FF"/>
            <w:sz w:val="24"/>
            <w:szCs w:val="24"/>
            <w:u w:val="single"/>
            <w:lang w:eastAsia="ru-RU"/>
          </w:rPr>
          <w:t>подпункта 6 пункта 1 статьи 7</w:t>
        </w:r>
      </w:hyperlink>
      <w:r w:rsidRPr="008A44F9">
        <w:rPr>
          <w:rFonts w:ascii="Times New Roman" w:eastAsia="Times New Roman" w:hAnsi="Times New Roman" w:cs="Times New Roman"/>
          <w:sz w:val="24"/>
          <w:szCs w:val="24"/>
          <w:lang w:eastAsia="ru-RU"/>
        </w:rPr>
        <w:t xml:space="preserve"> настоящего Федерального закона адвокат вправе осуществлять добровольное страхование риска своей профессиональной имущественной ответственности. При этом страховые взносы, уплачиваемые адвокатом страховщику по договору страхования, относятся к средствам, отчисляемым адвокатом в соответствии с </w:t>
      </w:r>
      <w:hyperlink w:anchor="p528" w:history="1">
        <w:r w:rsidRPr="008A44F9">
          <w:rPr>
            <w:rFonts w:ascii="Times New Roman" w:eastAsia="Times New Roman" w:hAnsi="Times New Roman" w:cs="Times New Roman"/>
            <w:color w:val="0000FF"/>
            <w:sz w:val="24"/>
            <w:szCs w:val="24"/>
            <w:u w:val="single"/>
            <w:lang w:eastAsia="ru-RU"/>
          </w:rPr>
          <w:t>пунктом 7 статьи 25</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4. До формирования совета Федеральной палаты адвокатов советы адвокатских палат субъектов Российской Федерации осуществляют следующие полномочия совета Федеральной палаты адвокатов: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1) разработка и утверждение временного положения о порядке сдачи квалификационного экзамена и оценки знаний претендентов, а также перечня вопросов, предлагаемых претендентам;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2) утверждение форм бюллетеней для голосования, предусмотренных </w:t>
      </w:r>
      <w:hyperlink w:anchor="p705" w:history="1">
        <w:r w:rsidRPr="008A44F9">
          <w:rPr>
            <w:rFonts w:ascii="Times New Roman" w:eastAsia="Times New Roman" w:hAnsi="Times New Roman" w:cs="Times New Roman"/>
            <w:color w:val="0000FF"/>
            <w:sz w:val="24"/>
            <w:szCs w:val="24"/>
            <w:u w:val="single"/>
            <w:lang w:eastAsia="ru-RU"/>
          </w:rPr>
          <w:t>пунктами 6</w:t>
        </w:r>
      </w:hyperlink>
      <w:r w:rsidRPr="008A44F9">
        <w:rPr>
          <w:rFonts w:ascii="Times New Roman" w:eastAsia="Times New Roman" w:hAnsi="Times New Roman" w:cs="Times New Roman"/>
          <w:sz w:val="24"/>
          <w:szCs w:val="24"/>
          <w:lang w:eastAsia="ru-RU"/>
        </w:rPr>
        <w:t xml:space="preserve"> и </w:t>
      </w:r>
      <w:hyperlink w:anchor="p707" w:history="1">
        <w:r w:rsidRPr="008A44F9">
          <w:rPr>
            <w:rFonts w:ascii="Times New Roman" w:eastAsia="Times New Roman" w:hAnsi="Times New Roman" w:cs="Times New Roman"/>
            <w:color w:val="0000FF"/>
            <w:sz w:val="24"/>
            <w:szCs w:val="24"/>
            <w:u w:val="single"/>
            <w:lang w:eastAsia="ru-RU"/>
          </w:rPr>
          <w:t>7 статьи 33</w:t>
        </w:r>
      </w:hyperlink>
      <w:r w:rsidRPr="008A44F9">
        <w:rPr>
          <w:rFonts w:ascii="Times New Roman" w:eastAsia="Times New Roman" w:hAnsi="Times New Roman" w:cs="Times New Roman"/>
          <w:sz w:val="24"/>
          <w:szCs w:val="24"/>
          <w:lang w:eastAsia="ru-RU"/>
        </w:rPr>
        <w:t xml:space="preserve"> настоящего Федерального закона. </w:t>
      </w:r>
    </w:p>
    <w:p w:rsidR="008A44F9" w:rsidRPr="008A44F9" w:rsidRDefault="008A44F9" w:rsidP="008A44F9">
      <w:pPr>
        <w:spacing w:before="168" w:after="0" w:line="288" w:lineRule="atLeast"/>
        <w:ind w:firstLine="540"/>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5.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Президент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Российской Федерации </w:t>
      </w:r>
    </w:p>
    <w:p w:rsidR="008A44F9" w:rsidRPr="008A44F9" w:rsidRDefault="008A44F9" w:rsidP="008A44F9">
      <w:pPr>
        <w:spacing w:after="0" w:line="288" w:lineRule="atLeast"/>
        <w:jc w:val="right"/>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В.ПУТИН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Москва, Кремль </w:t>
      </w:r>
    </w:p>
    <w:p w:rsidR="008A44F9" w:rsidRPr="008A44F9" w:rsidRDefault="008A44F9" w:rsidP="008A44F9">
      <w:pPr>
        <w:spacing w:before="168"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31 мая 2002 года </w:t>
      </w:r>
    </w:p>
    <w:p w:rsidR="008A44F9" w:rsidRPr="008A44F9" w:rsidRDefault="008A44F9" w:rsidP="008A44F9">
      <w:pPr>
        <w:spacing w:before="168"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N 63-ФЗ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8A44F9" w:rsidRPr="008A44F9" w:rsidRDefault="008A44F9" w:rsidP="008A44F9">
      <w:pPr>
        <w:spacing w:after="0" w:line="288" w:lineRule="atLeast"/>
        <w:jc w:val="both"/>
        <w:rPr>
          <w:rFonts w:ascii="Times New Roman" w:eastAsia="Times New Roman" w:hAnsi="Times New Roman" w:cs="Times New Roman"/>
          <w:sz w:val="24"/>
          <w:szCs w:val="24"/>
          <w:lang w:eastAsia="ru-RU"/>
        </w:rPr>
      </w:pPr>
      <w:r w:rsidRPr="008A44F9">
        <w:rPr>
          <w:rFonts w:ascii="Times New Roman" w:eastAsia="Times New Roman" w:hAnsi="Times New Roman" w:cs="Times New Roman"/>
          <w:sz w:val="24"/>
          <w:szCs w:val="24"/>
          <w:lang w:eastAsia="ru-RU"/>
        </w:rPr>
        <w:t xml:space="preserve">  </w:t>
      </w:r>
    </w:p>
    <w:p w:rsidR="00CF16F8" w:rsidRDefault="00CF16F8">
      <w:bookmarkStart w:id="65" w:name="_GoBack"/>
      <w:bookmarkEnd w:id="65"/>
    </w:p>
    <w:sectPr w:rsidR="00CF1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30"/>
    <w:rsid w:val="004A3C30"/>
    <w:rsid w:val="008A44F9"/>
    <w:rsid w:val="00CF1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44F9"/>
  </w:style>
  <w:style w:type="paragraph" w:styleId="a3">
    <w:name w:val="Normal (Web)"/>
    <w:basedOn w:val="a"/>
    <w:uiPriority w:val="99"/>
    <w:unhideWhenUsed/>
    <w:rsid w:val="008A4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44F9"/>
    <w:rPr>
      <w:color w:val="0000FF"/>
      <w:u w:val="single"/>
    </w:rPr>
  </w:style>
  <w:style w:type="character" w:styleId="a5">
    <w:name w:val="FollowedHyperlink"/>
    <w:basedOn w:val="a0"/>
    <w:uiPriority w:val="99"/>
    <w:semiHidden/>
    <w:unhideWhenUsed/>
    <w:rsid w:val="008A44F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44F9"/>
  </w:style>
  <w:style w:type="paragraph" w:styleId="a3">
    <w:name w:val="Normal (Web)"/>
    <w:basedOn w:val="a"/>
    <w:uiPriority w:val="99"/>
    <w:unhideWhenUsed/>
    <w:rsid w:val="008A4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44F9"/>
    <w:rPr>
      <w:color w:val="0000FF"/>
      <w:u w:val="single"/>
    </w:rPr>
  </w:style>
  <w:style w:type="character" w:styleId="a5">
    <w:name w:val="FollowedHyperlink"/>
    <w:basedOn w:val="a0"/>
    <w:uiPriority w:val="99"/>
    <w:semiHidden/>
    <w:unhideWhenUsed/>
    <w:rsid w:val="008A44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841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6107">
          <w:marLeft w:val="0"/>
          <w:marRight w:val="0"/>
          <w:marTop w:val="0"/>
          <w:marBottom w:val="0"/>
          <w:divBdr>
            <w:top w:val="none" w:sz="0" w:space="0" w:color="auto"/>
            <w:left w:val="none" w:sz="0" w:space="0" w:color="auto"/>
            <w:bottom w:val="none" w:sz="0" w:space="0" w:color="auto"/>
            <w:right w:val="none" w:sz="0" w:space="0" w:color="auto"/>
          </w:divBdr>
        </w:div>
        <w:div w:id="1378550070">
          <w:marLeft w:val="0"/>
          <w:marRight w:val="0"/>
          <w:marTop w:val="0"/>
          <w:marBottom w:val="0"/>
          <w:divBdr>
            <w:top w:val="none" w:sz="0" w:space="0" w:color="auto"/>
            <w:left w:val="none" w:sz="0" w:space="0" w:color="auto"/>
            <w:bottom w:val="none" w:sz="0" w:space="0" w:color="auto"/>
            <w:right w:val="none" w:sz="0" w:space="0" w:color="auto"/>
          </w:divBdr>
        </w:div>
        <w:div w:id="1737317971">
          <w:marLeft w:val="0"/>
          <w:marRight w:val="0"/>
          <w:marTop w:val="0"/>
          <w:marBottom w:val="0"/>
          <w:divBdr>
            <w:top w:val="none" w:sz="0" w:space="0" w:color="auto"/>
            <w:left w:val="none" w:sz="0" w:space="0" w:color="auto"/>
            <w:bottom w:val="none" w:sz="0" w:space="0" w:color="auto"/>
            <w:right w:val="none" w:sz="0" w:space="0" w:color="auto"/>
          </w:divBdr>
        </w:div>
        <w:div w:id="601187286">
          <w:marLeft w:val="0"/>
          <w:marRight w:val="0"/>
          <w:marTop w:val="0"/>
          <w:marBottom w:val="0"/>
          <w:divBdr>
            <w:top w:val="none" w:sz="0" w:space="0" w:color="auto"/>
            <w:left w:val="none" w:sz="0" w:space="0" w:color="auto"/>
            <w:bottom w:val="none" w:sz="0" w:space="0" w:color="auto"/>
            <w:right w:val="none" w:sz="0" w:space="0" w:color="auto"/>
          </w:divBdr>
        </w:div>
        <w:div w:id="747071598">
          <w:marLeft w:val="0"/>
          <w:marRight w:val="0"/>
          <w:marTop w:val="0"/>
          <w:marBottom w:val="0"/>
          <w:divBdr>
            <w:top w:val="none" w:sz="0" w:space="0" w:color="auto"/>
            <w:left w:val="none" w:sz="0" w:space="0" w:color="auto"/>
            <w:bottom w:val="none" w:sz="0" w:space="0" w:color="auto"/>
            <w:right w:val="none" w:sz="0" w:space="0" w:color="auto"/>
          </w:divBdr>
        </w:div>
        <w:div w:id="82144906">
          <w:marLeft w:val="0"/>
          <w:marRight w:val="0"/>
          <w:marTop w:val="0"/>
          <w:marBottom w:val="0"/>
          <w:divBdr>
            <w:top w:val="none" w:sz="0" w:space="0" w:color="auto"/>
            <w:left w:val="none" w:sz="0" w:space="0" w:color="auto"/>
            <w:bottom w:val="none" w:sz="0" w:space="0" w:color="auto"/>
            <w:right w:val="none" w:sz="0" w:space="0" w:color="auto"/>
          </w:divBdr>
        </w:div>
        <w:div w:id="1748381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8069&amp;dst=100002&amp;field=134&amp;date=26.02.2025" TargetMode="External"/><Relationship Id="rId117" Type="http://schemas.openxmlformats.org/officeDocument/2006/relationships/hyperlink" Target="https://login.consultant.ru/link/?req=doc&amp;base=LAW&amp;n=382564&amp;date=26.02.2025" TargetMode="External"/><Relationship Id="rId21" Type="http://schemas.openxmlformats.org/officeDocument/2006/relationships/hyperlink" Target="https://login.consultant.ru/link/?req=doc&amp;base=LAW&amp;n=431176&amp;dst=100039&amp;field=134&amp;date=26.02.2025" TargetMode="External"/><Relationship Id="rId42" Type="http://schemas.openxmlformats.org/officeDocument/2006/relationships/hyperlink" Target="https://login.consultant.ru/link/?req=doc&amp;base=LAW&amp;n=376161&amp;dst=100004&amp;field=134&amp;date=26.02.2025" TargetMode="External"/><Relationship Id="rId47" Type="http://schemas.openxmlformats.org/officeDocument/2006/relationships/hyperlink" Target="https://login.consultant.ru/link/?req=doc&amp;base=LAW&amp;n=93980&amp;date=26.02.2025" TargetMode="External"/><Relationship Id="rId63" Type="http://schemas.openxmlformats.org/officeDocument/2006/relationships/hyperlink" Target="https://login.consultant.ru/link/?req=doc&amp;base=LAW&amp;n=2875&amp;date=26.02.2025" TargetMode="External"/><Relationship Id="rId68" Type="http://schemas.openxmlformats.org/officeDocument/2006/relationships/hyperlink" Target="https://login.consultant.ru/link/?req=doc&amp;base=LAW&amp;n=198845&amp;dst=100099&amp;field=134&amp;date=26.02.2025" TargetMode="External"/><Relationship Id="rId84" Type="http://schemas.openxmlformats.org/officeDocument/2006/relationships/hyperlink" Target="https://login.consultant.ru/link/?req=doc&amp;base=LAW&amp;n=483232&amp;date=26.02.2025" TargetMode="External"/><Relationship Id="rId89" Type="http://schemas.openxmlformats.org/officeDocument/2006/relationships/hyperlink" Target="https://login.consultant.ru/link/?req=doc&amp;base=LAW&amp;n=482692&amp;dst=100264&amp;field=134&amp;date=26.02.2025" TargetMode="External"/><Relationship Id="rId112" Type="http://schemas.openxmlformats.org/officeDocument/2006/relationships/hyperlink" Target="https://login.consultant.ru/link/?req=doc&amp;base=LAW&amp;n=346235&amp;dst=100002&amp;field=134&amp;date=26.02.2025" TargetMode="External"/><Relationship Id="rId133" Type="http://schemas.openxmlformats.org/officeDocument/2006/relationships/hyperlink" Target="https://login.consultant.ru/link/?req=doc&amp;base=LAW&amp;n=382325&amp;date=26.02.2025" TargetMode="External"/><Relationship Id="rId138" Type="http://schemas.openxmlformats.org/officeDocument/2006/relationships/hyperlink" Target="https://login.consultant.ru/link/?req=doc&amp;base=LAW&amp;n=478987&amp;dst=100002&amp;field=134&amp;date=26.02.2025" TargetMode="External"/><Relationship Id="rId154" Type="http://schemas.openxmlformats.org/officeDocument/2006/relationships/hyperlink" Target="https://login.consultant.ru/link/?req=doc&amp;base=LAW&amp;n=339276&amp;dst=100002&amp;field=134&amp;date=26.02.2025" TargetMode="External"/><Relationship Id="rId159" Type="http://schemas.openxmlformats.org/officeDocument/2006/relationships/theme" Target="theme/theme1.xml"/><Relationship Id="rId16" Type="http://schemas.openxmlformats.org/officeDocument/2006/relationships/hyperlink" Target="https://login.consultant.ru/link/?req=doc&amp;base=LAW&amp;n=339101&amp;dst=100009&amp;field=134&amp;date=26.02.2025" TargetMode="External"/><Relationship Id="rId107" Type="http://schemas.openxmlformats.org/officeDocument/2006/relationships/hyperlink" Target="https://login.consultant.ru/link/?req=doc&amp;base=LAW&amp;n=475019&amp;dst=100185&amp;field=134&amp;date=26.02.2025" TargetMode="External"/><Relationship Id="rId11" Type="http://schemas.openxmlformats.org/officeDocument/2006/relationships/hyperlink" Target="https://login.consultant.ru/link/?req=doc&amp;base=LAW&amp;n=421041&amp;dst=100032&amp;field=134&amp;date=26.02.2025" TargetMode="External"/><Relationship Id="rId32" Type="http://schemas.openxmlformats.org/officeDocument/2006/relationships/hyperlink" Target="https://login.consultant.ru/link/?req=doc&amp;base=LAW&amp;n=479323&amp;dst=100127&amp;field=134&amp;date=26.02.2025" TargetMode="External"/><Relationship Id="rId37" Type="http://schemas.openxmlformats.org/officeDocument/2006/relationships/hyperlink" Target="https://login.consultant.ru/link/?req=doc&amp;base=LAW&amp;n=2875&amp;date=26.02.2025" TargetMode="External"/><Relationship Id="rId53" Type="http://schemas.openxmlformats.org/officeDocument/2006/relationships/hyperlink" Target="https://login.consultant.ru/link/?req=doc&amp;base=LAW&amp;n=475019&amp;dst=100026&amp;field=134&amp;date=26.02.2025" TargetMode="External"/><Relationship Id="rId58" Type="http://schemas.openxmlformats.org/officeDocument/2006/relationships/hyperlink" Target="https://login.consultant.ru/link/?req=doc&amp;base=LAW&amp;n=488374&amp;dst=100089&amp;field=134&amp;date=26.02.2025" TargetMode="External"/><Relationship Id="rId74" Type="http://schemas.openxmlformats.org/officeDocument/2006/relationships/hyperlink" Target="https://login.consultant.ru/link/?req=doc&amp;base=LAW&amp;n=284893&amp;dst=100016&amp;field=134&amp;date=26.02.2025" TargetMode="External"/><Relationship Id="rId79" Type="http://schemas.openxmlformats.org/officeDocument/2006/relationships/hyperlink" Target="https://login.consultant.ru/link/?req=doc&amp;base=LAW&amp;n=475019&amp;dst=100098&amp;field=134&amp;date=26.02.2025" TargetMode="External"/><Relationship Id="rId102" Type="http://schemas.openxmlformats.org/officeDocument/2006/relationships/hyperlink" Target="https://login.consultant.ru/link/?req=doc&amp;base=LAW&amp;n=451733&amp;dst=100108&amp;field=134&amp;date=26.02.2025" TargetMode="External"/><Relationship Id="rId123" Type="http://schemas.openxmlformats.org/officeDocument/2006/relationships/hyperlink" Target="https://login.consultant.ru/link/?req=doc&amp;base=LAW&amp;n=483134&amp;dst=100070&amp;field=134&amp;date=26.02.2025" TargetMode="External"/><Relationship Id="rId128" Type="http://schemas.openxmlformats.org/officeDocument/2006/relationships/hyperlink" Target="https://login.consultant.ru/link/?req=doc&amp;base=LAW&amp;n=382325&amp;date=26.02.2025" TargetMode="External"/><Relationship Id="rId144" Type="http://schemas.openxmlformats.org/officeDocument/2006/relationships/hyperlink" Target="https://login.consultant.ru/link/?req=doc&amp;base=LAW&amp;n=349231&amp;dst=100002&amp;field=134&amp;date=26.02.2025" TargetMode="External"/><Relationship Id="rId149" Type="http://schemas.openxmlformats.org/officeDocument/2006/relationships/hyperlink" Target="https://login.consultant.ru/link/?req=doc&amp;base=LAW&amp;n=149244&amp;date=26.02.2025" TargetMode="External"/><Relationship Id="rId5" Type="http://schemas.openxmlformats.org/officeDocument/2006/relationships/hyperlink" Target="https://login.consultant.ru/link/?req=doc&amp;base=LAW&amp;n=44839&amp;dst=100014&amp;field=134&amp;date=26.02.2025" TargetMode="External"/><Relationship Id="rId90" Type="http://schemas.openxmlformats.org/officeDocument/2006/relationships/hyperlink" Target="https://login.consultant.ru/link/?req=doc&amp;base=LAW&amp;n=483229&amp;dst=100099&amp;field=134&amp;date=26.02.2025" TargetMode="External"/><Relationship Id="rId95" Type="http://schemas.openxmlformats.org/officeDocument/2006/relationships/hyperlink" Target="https://login.consultant.ru/link/?req=doc&amp;base=LAW&amp;n=451733&amp;date=26.02.2025" TargetMode="External"/><Relationship Id="rId22" Type="http://schemas.openxmlformats.org/officeDocument/2006/relationships/hyperlink" Target="https://login.consultant.ru/link/?req=doc&amp;base=LAW&amp;n=99661&amp;date=26.02.2025" TargetMode="External"/><Relationship Id="rId27" Type="http://schemas.openxmlformats.org/officeDocument/2006/relationships/hyperlink" Target="https://login.consultant.ru/link/?req=doc&amp;base=LAW&amp;n=482677&amp;date=26.02.2025" TargetMode="External"/><Relationship Id="rId43" Type="http://schemas.openxmlformats.org/officeDocument/2006/relationships/hyperlink" Target="https://login.consultant.ru/link/?req=doc&amp;base=LAW&amp;n=454866&amp;dst=100041&amp;field=134&amp;date=26.02.2025" TargetMode="External"/><Relationship Id="rId48" Type="http://schemas.openxmlformats.org/officeDocument/2006/relationships/hyperlink" Target="https://login.consultant.ru/link/?req=doc&amp;base=LAW&amp;n=382564&amp;date=26.02.2025" TargetMode="External"/><Relationship Id="rId64" Type="http://schemas.openxmlformats.org/officeDocument/2006/relationships/hyperlink" Target="https://login.consultant.ru/link/?req=doc&amp;base=LAW&amp;n=382564&amp;date=26.02.2025" TargetMode="External"/><Relationship Id="rId69" Type="http://schemas.openxmlformats.org/officeDocument/2006/relationships/hyperlink" Target="https://login.consultant.ru/link/?req=doc&amp;base=LAW&amp;n=486438&amp;dst=100016&amp;field=134&amp;date=26.02.2025" TargetMode="External"/><Relationship Id="rId113" Type="http://schemas.openxmlformats.org/officeDocument/2006/relationships/hyperlink" Target="https://login.consultant.ru/link/?req=doc&amp;base=LAW&amp;n=451733&amp;dst=100091&amp;field=134&amp;date=26.02.2025" TargetMode="External"/><Relationship Id="rId118" Type="http://schemas.openxmlformats.org/officeDocument/2006/relationships/hyperlink" Target="https://login.consultant.ru/link/?req=doc&amp;base=LAW&amp;n=382564&amp;dst=100267&amp;field=134&amp;date=26.02.2025" TargetMode="External"/><Relationship Id="rId134" Type="http://schemas.openxmlformats.org/officeDocument/2006/relationships/hyperlink" Target="https://login.consultant.ru/link/?req=doc&amp;base=LAW&amp;n=339273&amp;dst=100002&amp;field=134&amp;date=26.02.2025" TargetMode="External"/><Relationship Id="rId139" Type="http://schemas.openxmlformats.org/officeDocument/2006/relationships/hyperlink" Target="https://login.consultant.ru/link/?req=doc&amp;base=LAW&amp;n=464505&amp;date=26.02.2025" TargetMode="External"/><Relationship Id="rId80" Type="http://schemas.openxmlformats.org/officeDocument/2006/relationships/hyperlink" Target="https://login.consultant.ru/link/?req=doc&amp;base=LAW&amp;n=72971&amp;dst=100008&amp;field=134&amp;date=26.02.2025" TargetMode="External"/><Relationship Id="rId85" Type="http://schemas.openxmlformats.org/officeDocument/2006/relationships/hyperlink" Target="https://login.consultant.ru/link/?req=doc&amp;base=LAW&amp;n=493202&amp;dst=101598&amp;field=134&amp;date=26.02.2025" TargetMode="External"/><Relationship Id="rId150" Type="http://schemas.openxmlformats.org/officeDocument/2006/relationships/hyperlink" Target="https://login.consultant.ru/link/?req=doc&amp;base=LAW&amp;n=493279&amp;dst=2360&amp;field=134&amp;date=26.02.2025" TargetMode="External"/><Relationship Id="rId155" Type="http://schemas.openxmlformats.org/officeDocument/2006/relationships/hyperlink" Target="https://login.consultant.ru/link/?req=doc&amp;base=LAW&amp;n=7&amp;date=26.02.2025" TargetMode="External"/><Relationship Id="rId12" Type="http://schemas.openxmlformats.org/officeDocument/2006/relationships/hyperlink" Target="https://login.consultant.ru/link/?req=doc&amp;base=LAW&amp;n=479093&amp;dst=101467&amp;field=134&amp;date=26.02.2025" TargetMode="External"/><Relationship Id="rId17" Type="http://schemas.openxmlformats.org/officeDocument/2006/relationships/hyperlink" Target="https://login.consultant.ru/link/?req=doc&amp;base=LAW&amp;n=479111&amp;dst=100044&amp;field=134&amp;date=26.02.2025" TargetMode="External"/><Relationship Id="rId33" Type="http://schemas.openxmlformats.org/officeDocument/2006/relationships/hyperlink" Target="https://login.consultant.ru/link/?req=doc&amp;base=LAW&amp;n=483130&amp;dst=100243&amp;field=134&amp;date=26.02.2025" TargetMode="External"/><Relationship Id="rId38" Type="http://schemas.openxmlformats.org/officeDocument/2006/relationships/hyperlink" Target="https://login.consultant.ru/link/?req=doc&amp;base=LAW&amp;n=382564&amp;date=26.02.2025" TargetMode="External"/><Relationship Id="rId59" Type="http://schemas.openxmlformats.org/officeDocument/2006/relationships/hyperlink" Target="https://login.consultant.ru/link/?req=doc&amp;base=LAW&amp;n=493279&amp;dst=2360&amp;field=134&amp;date=26.02.2025" TargetMode="External"/><Relationship Id="rId103" Type="http://schemas.openxmlformats.org/officeDocument/2006/relationships/hyperlink" Target="https://login.consultant.ru/link/?req=doc&amp;base=LAW&amp;n=451733&amp;dst=100091&amp;field=134&amp;date=26.02.2025" TargetMode="External"/><Relationship Id="rId108" Type="http://schemas.openxmlformats.org/officeDocument/2006/relationships/hyperlink" Target="https://login.consultant.ru/link/?req=doc&amp;base=LAW&amp;n=382564&amp;date=26.02.2025" TargetMode="External"/><Relationship Id="rId124" Type="http://schemas.openxmlformats.org/officeDocument/2006/relationships/hyperlink" Target="https://login.consultant.ru/link/?req=doc&amp;base=LAW&amp;n=495132&amp;dst=100223&amp;field=134&amp;date=26.02.2025" TargetMode="External"/><Relationship Id="rId129" Type="http://schemas.openxmlformats.org/officeDocument/2006/relationships/hyperlink" Target="https://login.consultant.ru/link/?req=doc&amp;base=LAW&amp;n=54968&amp;date=26.02.2025" TargetMode="External"/><Relationship Id="rId20" Type="http://schemas.openxmlformats.org/officeDocument/2006/relationships/hyperlink" Target="https://login.consultant.ru/link/?req=doc&amp;base=LAW&amp;n=72971&amp;dst=100008&amp;field=134&amp;date=26.02.2025" TargetMode="External"/><Relationship Id="rId41" Type="http://schemas.openxmlformats.org/officeDocument/2006/relationships/hyperlink" Target="https://login.consultant.ru/link/?req=doc&amp;base=LAW&amp;n=93980&amp;date=26.02.2025" TargetMode="External"/><Relationship Id="rId54" Type="http://schemas.openxmlformats.org/officeDocument/2006/relationships/hyperlink" Target="https://login.consultant.ru/link/?req=doc&amp;base=LAW&amp;n=475019&amp;dst=100187&amp;field=134&amp;date=26.02.2025" TargetMode="External"/><Relationship Id="rId62" Type="http://schemas.openxmlformats.org/officeDocument/2006/relationships/hyperlink" Target="https://login.consultant.ru/link/?req=doc&amp;base=LAW&amp;n=356478&amp;dst=100001&amp;field=134&amp;date=26.02.2025" TargetMode="External"/><Relationship Id="rId70" Type="http://schemas.openxmlformats.org/officeDocument/2006/relationships/hyperlink" Target="https://login.consultant.ru/link/?req=doc&amp;base=LAW&amp;n=486438&amp;dst=100040&amp;field=134&amp;date=26.02.2025" TargetMode="External"/><Relationship Id="rId75" Type="http://schemas.openxmlformats.org/officeDocument/2006/relationships/hyperlink" Target="https://login.consultant.ru/link/?req=doc&amp;base=LAW&amp;n=382564&amp;date=26.02.2025" TargetMode="External"/><Relationship Id="rId83" Type="http://schemas.openxmlformats.org/officeDocument/2006/relationships/hyperlink" Target="https://login.consultant.ru/link/?req=doc&amp;base=LAW&amp;n=339101&amp;dst=100142&amp;field=134&amp;date=26.02.2025" TargetMode="External"/><Relationship Id="rId88" Type="http://schemas.openxmlformats.org/officeDocument/2006/relationships/hyperlink" Target="https://login.consultant.ru/link/?req=doc&amp;base=LAW&amp;n=339101&amp;dst=100142&amp;field=134&amp;date=26.02.2025" TargetMode="External"/><Relationship Id="rId91" Type="http://schemas.openxmlformats.org/officeDocument/2006/relationships/hyperlink" Target="https://login.consultant.ru/link/?req=doc&amp;base=LAW&amp;n=478988&amp;dst=100002&amp;field=134&amp;date=26.02.2025" TargetMode="External"/><Relationship Id="rId96" Type="http://schemas.openxmlformats.org/officeDocument/2006/relationships/hyperlink" Target="https://login.consultant.ru/link/?req=doc&amp;base=LAW&amp;n=349219&amp;dst=100002&amp;field=134&amp;date=26.02.2025" TargetMode="External"/><Relationship Id="rId111" Type="http://schemas.openxmlformats.org/officeDocument/2006/relationships/hyperlink" Target="https://login.consultant.ru/link/?req=doc&amp;base=LAW&amp;n=56281&amp;date=26.02.2025" TargetMode="External"/><Relationship Id="rId132" Type="http://schemas.openxmlformats.org/officeDocument/2006/relationships/hyperlink" Target="https://login.consultant.ru/link/?req=doc&amp;base=LAW&amp;n=382564&amp;date=26.02.2025" TargetMode="External"/><Relationship Id="rId140" Type="http://schemas.openxmlformats.org/officeDocument/2006/relationships/hyperlink" Target="https://login.consultant.ru/link/?req=doc&amp;base=LAW&amp;n=349231&amp;dst=100002&amp;field=134&amp;date=26.02.2025" TargetMode="External"/><Relationship Id="rId145" Type="http://schemas.openxmlformats.org/officeDocument/2006/relationships/hyperlink" Target="https://login.consultant.ru/link/?req=doc&amp;base=LAW&amp;n=415904&amp;dst=100002&amp;field=134&amp;date=26.02.2025" TargetMode="External"/><Relationship Id="rId153" Type="http://schemas.openxmlformats.org/officeDocument/2006/relationships/hyperlink" Target="https://login.consultant.ru/link/?req=doc&amp;base=LAW&amp;n=483229&amp;dst=100122&amp;field=134&amp;date=26.02.2025" TargetMode="External"/><Relationship Id="rId1" Type="http://schemas.openxmlformats.org/officeDocument/2006/relationships/styles" Target="styles.xml"/><Relationship Id="rId6" Type="http://schemas.openxmlformats.org/officeDocument/2006/relationships/hyperlink" Target="https://login.consultant.ru/link/?req=doc&amp;base=LAW&amp;n=121942&amp;dst=105726&amp;field=134&amp;date=26.02.2025" TargetMode="External"/><Relationship Id="rId15" Type="http://schemas.openxmlformats.org/officeDocument/2006/relationships/hyperlink" Target="https://login.consultant.ru/link/?req=doc&amp;base=LAW&amp;n=221206&amp;dst=100009&amp;field=134&amp;date=26.02.2025" TargetMode="External"/><Relationship Id="rId23" Type="http://schemas.openxmlformats.org/officeDocument/2006/relationships/hyperlink" Target="https://login.consultant.ru/link/?req=doc&amp;base=LAW&amp;n=329426&amp;dst=100044&amp;field=134&amp;date=26.02.2025" TargetMode="External"/><Relationship Id="rId28" Type="http://schemas.openxmlformats.org/officeDocument/2006/relationships/hyperlink" Target="https://login.consultant.ru/link/?req=doc&amp;base=LAW&amp;n=497793&amp;dst=102267&amp;field=134&amp;date=26.02.2025" TargetMode="External"/><Relationship Id="rId36" Type="http://schemas.openxmlformats.org/officeDocument/2006/relationships/hyperlink" Target="https://login.consultant.ru/link/?req=doc&amp;base=LAW&amp;n=2875&amp;dst=100151&amp;field=134&amp;date=26.02.2025" TargetMode="External"/><Relationship Id="rId49" Type="http://schemas.openxmlformats.org/officeDocument/2006/relationships/hyperlink" Target="https://login.consultant.ru/link/?req=doc&amp;base=LAW&amp;n=88167&amp;dst=100014&amp;field=134&amp;date=26.02.2025" TargetMode="External"/><Relationship Id="rId57" Type="http://schemas.openxmlformats.org/officeDocument/2006/relationships/hyperlink" Target="https://login.consultant.ru/link/?req=doc&amp;base=LAW&amp;n=488374&amp;dst=100078&amp;field=134&amp;date=26.02.2025" TargetMode="External"/><Relationship Id="rId106" Type="http://schemas.openxmlformats.org/officeDocument/2006/relationships/hyperlink" Target="https://login.consultant.ru/link/?req=doc&amp;base=LAW&amp;n=462115&amp;dst=100003&amp;field=134&amp;date=26.02.2025" TargetMode="External"/><Relationship Id="rId114" Type="http://schemas.openxmlformats.org/officeDocument/2006/relationships/hyperlink" Target="https://login.consultant.ru/link/?req=doc&amp;base=LAW&amp;n=323629&amp;dst=100002&amp;field=134&amp;date=26.02.2025" TargetMode="External"/><Relationship Id="rId119" Type="http://schemas.openxmlformats.org/officeDocument/2006/relationships/hyperlink" Target="https://login.consultant.ru/link/?req=doc&amp;base=LAW&amp;n=463386&amp;dst=100008&amp;field=134&amp;date=26.02.2025" TargetMode="External"/><Relationship Id="rId127" Type="http://schemas.openxmlformats.org/officeDocument/2006/relationships/hyperlink" Target="https://login.consultant.ru/link/?req=doc&amp;base=LAW&amp;n=493202&amp;dst=101598&amp;field=134&amp;date=26.02.2025" TargetMode="External"/><Relationship Id="rId10" Type="http://schemas.openxmlformats.org/officeDocument/2006/relationships/hyperlink" Target="https://login.consultant.ru/link/?req=doc&amp;base=LAW&amp;n=389812&amp;dst=100140&amp;field=134&amp;date=26.02.2025" TargetMode="External"/><Relationship Id="rId31" Type="http://schemas.openxmlformats.org/officeDocument/2006/relationships/hyperlink" Target="https://login.consultant.ru/link/?req=doc&amp;base=LAW&amp;n=483038&amp;dst=100400&amp;field=134&amp;date=26.02.2025" TargetMode="External"/><Relationship Id="rId44" Type="http://schemas.openxmlformats.org/officeDocument/2006/relationships/hyperlink" Target="https://login.consultant.ru/link/?req=doc&amp;base=LAW&amp;n=454866&amp;dst=100012&amp;field=134&amp;date=26.02.2025" TargetMode="External"/><Relationship Id="rId52" Type="http://schemas.openxmlformats.org/officeDocument/2006/relationships/hyperlink" Target="https://login.consultant.ru/link/?req=doc&amp;base=LAW&amp;n=482692&amp;dst=557&amp;field=134&amp;date=26.02.2025" TargetMode="External"/><Relationship Id="rId60" Type="http://schemas.openxmlformats.org/officeDocument/2006/relationships/hyperlink" Target="https://login.consultant.ru/link/?req=doc&amp;base=LAW&amp;n=487728&amp;dst=100010&amp;field=134&amp;date=26.02.2025" TargetMode="External"/><Relationship Id="rId65" Type="http://schemas.openxmlformats.org/officeDocument/2006/relationships/hyperlink" Target="https://login.consultant.ru/link/?req=doc&amp;base=LAW&amp;n=487848&amp;dst=100018&amp;field=134&amp;date=26.02.2025" TargetMode="External"/><Relationship Id="rId73" Type="http://schemas.openxmlformats.org/officeDocument/2006/relationships/hyperlink" Target="https://login.consultant.ru/link/?req=doc&amp;base=LAW&amp;n=351662&amp;dst=100002&amp;field=134&amp;date=26.02.2025" TargetMode="External"/><Relationship Id="rId78" Type="http://schemas.openxmlformats.org/officeDocument/2006/relationships/hyperlink" Target="https://login.consultant.ru/link/?req=doc&amp;base=LAW&amp;n=475019&amp;dst=100092&amp;field=134&amp;date=26.02.2025" TargetMode="External"/><Relationship Id="rId81" Type="http://schemas.openxmlformats.org/officeDocument/2006/relationships/hyperlink" Target="https://login.consultant.ru/link/?req=doc&amp;base=LAW&amp;n=498491&amp;dst=100006&amp;field=134&amp;date=26.02.2025" TargetMode="External"/><Relationship Id="rId86" Type="http://schemas.openxmlformats.org/officeDocument/2006/relationships/hyperlink" Target="https://login.consultant.ru/link/?req=doc&amp;base=LAW&amp;n=494979&amp;dst=101457&amp;field=134&amp;date=26.02.2025" TargetMode="External"/><Relationship Id="rId94" Type="http://schemas.openxmlformats.org/officeDocument/2006/relationships/hyperlink" Target="https://login.consultant.ru/link/?req=doc&amp;base=LAW&amp;n=451733&amp;date=26.02.2025" TargetMode="External"/><Relationship Id="rId99" Type="http://schemas.openxmlformats.org/officeDocument/2006/relationships/hyperlink" Target="https://login.consultant.ru/link/?req=doc&amp;base=LAW&amp;n=421041&amp;dst=100038&amp;field=134&amp;date=26.02.2025" TargetMode="External"/><Relationship Id="rId101" Type="http://schemas.openxmlformats.org/officeDocument/2006/relationships/hyperlink" Target="https://login.consultant.ru/link/?req=doc&amp;base=LAW&amp;n=339273&amp;dst=100002&amp;field=134&amp;date=26.02.2025" TargetMode="External"/><Relationship Id="rId122" Type="http://schemas.openxmlformats.org/officeDocument/2006/relationships/hyperlink" Target="https://login.consultant.ru/link/?req=doc&amp;base=LAW&amp;n=488374&amp;dst=100141&amp;field=134&amp;date=26.02.2025" TargetMode="External"/><Relationship Id="rId130" Type="http://schemas.openxmlformats.org/officeDocument/2006/relationships/hyperlink" Target="https://login.consultant.ru/link/?req=doc&amp;base=LAW&amp;n=382335&amp;dst=100003&amp;field=134&amp;date=26.02.2025" TargetMode="External"/><Relationship Id="rId135" Type="http://schemas.openxmlformats.org/officeDocument/2006/relationships/hyperlink" Target="https://login.consultant.ru/link/?req=doc&amp;base=LAW&amp;n=382564&amp;date=26.02.2025" TargetMode="External"/><Relationship Id="rId143" Type="http://schemas.openxmlformats.org/officeDocument/2006/relationships/hyperlink" Target="https://login.consultant.ru/link/?req=doc&amp;base=LAW&amp;n=382564&amp;date=26.02.2025" TargetMode="External"/><Relationship Id="rId148" Type="http://schemas.openxmlformats.org/officeDocument/2006/relationships/hyperlink" Target="https://login.consultant.ru/link/?req=doc&amp;base=LAW&amp;n=451733&amp;date=26.02.2025" TargetMode="External"/><Relationship Id="rId151" Type="http://schemas.openxmlformats.org/officeDocument/2006/relationships/hyperlink" Target="https://login.consultant.ru/link/?req=doc&amp;base=LAW&amp;n=54968&amp;date=26.02.2025" TargetMode="External"/><Relationship Id="rId156" Type="http://schemas.openxmlformats.org/officeDocument/2006/relationships/hyperlink" Target="https://login.consultant.ru/link/?req=doc&amp;base=LAW&amp;n=213&amp;date=26.02.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089&amp;dst=100525&amp;field=134&amp;date=26.02.2025" TargetMode="External"/><Relationship Id="rId13" Type="http://schemas.openxmlformats.org/officeDocument/2006/relationships/hyperlink" Target="https://login.consultant.ru/link/?req=doc&amp;base=LAW&amp;n=182647&amp;dst=100029&amp;field=134&amp;date=26.02.2025" TargetMode="External"/><Relationship Id="rId18" Type="http://schemas.openxmlformats.org/officeDocument/2006/relationships/hyperlink" Target="https://login.consultant.ru/link/?req=doc&amp;base=LAW&amp;n=452797&amp;dst=100009&amp;field=134&amp;date=26.02.2025" TargetMode="External"/><Relationship Id="rId39" Type="http://schemas.openxmlformats.org/officeDocument/2006/relationships/hyperlink" Target="https://login.consultant.ru/link/?req=doc&amp;base=LAW&amp;n=486617&amp;dst=100014&amp;field=134&amp;date=26.02.2025" TargetMode="External"/><Relationship Id="rId109" Type="http://schemas.openxmlformats.org/officeDocument/2006/relationships/hyperlink" Target="https://login.consultant.ru/link/?req=doc&amp;base=LAW&amp;n=493202&amp;dst=101598&amp;field=134&amp;date=26.02.2025" TargetMode="External"/><Relationship Id="rId34" Type="http://schemas.openxmlformats.org/officeDocument/2006/relationships/hyperlink" Target="https://login.consultant.ru/link/?req=doc&amp;base=LAW&amp;n=93980&amp;dst=100003&amp;field=134&amp;date=26.02.2025" TargetMode="External"/><Relationship Id="rId50" Type="http://schemas.openxmlformats.org/officeDocument/2006/relationships/hyperlink" Target="https://login.consultant.ru/link/?req=doc&amp;base=LAW&amp;n=72971&amp;dst=100008&amp;field=134&amp;date=26.02.2025" TargetMode="External"/><Relationship Id="rId55" Type="http://schemas.openxmlformats.org/officeDocument/2006/relationships/hyperlink" Target="https://login.consultant.ru/link/?req=doc&amp;base=LAW&amp;n=400312&amp;dst=100019&amp;field=134&amp;date=26.02.2025" TargetMode="External"/><Relationship Id="rId76" Type="http://schemas.openxmlformats.org/officeDocument/2006/relationships/hyperlink" Target="https://login.consultant.ru/link/?req=doc&amp;base=LAW&amp;n=463387&amp;dst=100002&amp;field=134&amp;date=26.02.2025" TargetMode="External"/><Relationship Id="rId97" Type="http://schemas.openxmlformats.org/officeDocument/2006/relationships/hyperlink" Target="https://login.consultant.ru/link/?req=doc&amp;base=LAW&amp;n=460082&amp;dst=100003&amp;field=134&amp;date=26.02.2025" TargetMode="External"/><Relationship Id="rId104" Type="http://schemas.openxmlformats.org/officeDocument/2006/relationships/hyperlink" Target="https://login.consultant.ru/link/?req=doc&amp;base=LAW&amp;n=133117&amp;dst=100002&amp;field=134&amp;date=26.02.2025" TargetMode="External"/><Relationship Id="rId120" Type="http://schemas.openxmlformats.org/officeDocument/2006/relationships/hyperlink" Target="https://login.consultant.ru/link/?req=doc&amp;base=LAW&amp;n=488374&amp;dst=100141&amp;field=134&amp;date=26.02.2025" TargetMode="External"/><Relationship Id="rId125" Type="http://schemas.openxmlformats.org/officeDocument/2006/relationships/hyperlink" Target="https://login.consultant.ru/link/?req=doc&amp;base=LAW&amp;n=495131&amp;dst=100270&amp;field=134&amp;date=26.02.2025" TargetMode="External"/><Relationship Id="rId141" Type="http://schemas.openxmlformats.org/officeDocument/2006/relationships/hyperlink" Target="https://login.consultant.ru/link/?req=doc&amp;base=LAW&amp;n=382325&amp;date=26.02.2025" TargetMode="External"/><Relationship Id="rId146" Type="http://schemas.openxmlformats.org/officeDocument/2006/relationships/hyperlink" Target="https://login.consultant.ru/link/?req=doc&amp;base=LAW&amp;n=415904&amp;date=26.02.2025" TargetMode="External"/><Relationship Id="rId7" Type="http://schemas.openxmlformats.org/officeDocument/2006/relationships/hyperlink" Target="https://login.consultant.ru/link/?req=doc&amp;base=LAW&amp;n=121899&amp;dst=100009&amp;field=134&amp;date=26.02.2025" TargetMode="External"/><Relationship Id="rId71" Type="http://schemas.openxmlformats.org/officeDocument/2006/relationships/hyperlink" Target="https://login.consultant.ru/link/?req=doc&amp;base=LAW&amp;n=486438&amp;dst=100052&amp;field=134&amp;date=26.02.2025" TargetMode="External"/><Relationship Id="rId92" Type="http://schemas.openxmlformats.org/officeDocument/2006/relationships/hyperlink" Target="https://login.consultant.ru/link/?req=doc&amp;base=LAW&amp;n=121899&amp;dst=100104&amp;field=134&amp;date=26.02.202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0323&amp;dst=100109&amp;field=134&amp;date=26.02.2025" TargetMode="External"/><Relationship Id="rId24" Type="http://schemas.openxmlformats.org/officeDocument/2006/relationships/hyperlink" Target="https://login.consultant.ru/link/?req=doc&amp;base=LAW&amp;n=351662&amp;dst=100002&amp;field=134&amp;date=26.02.2025" TargetMode="External"/><Relationship Id="rId40" Type="http://schemas.openxmlformats.org/officeDocument/2006/relationships/hyperlink" Target="https://login.consultant.ru/link/?req=doc&amp;base=LAW&amp;n=486617&amp;dst=100066&amp;field=134&amp;date=26.02.2025" TargetMode="External"/><Relationship Id="rId45" Type="http://schemas.openxmlformats.org/officeDocument/2006/relationships/hyperlink" Target="https://login.consultant.ru/link/?req=doc&amp;base=LAW&amp;n=454866&amp;dst=100034&amp;field=134&amp;date=26.02.2025" TargetMode="External"/><Relationship Id="rId66" Type="http://schemas.openxmlformats.org/officeDocument/2006/relationships/hyperlink" Target="https://login.consultant.ru/link/?req=doc&amp;base=LAW&amp;n=475019&amp;dst=100186&amp;field=134&amp;date=26.02.2025" TargetMode="External"/><Relationship Id="rId87" Type="http://schemas.openxmlformats.org/officeDocument/2006/relationships/hyperlink" Target="https://login.consultant.ru/link/?req=doc&amp;base=LAW&amp;n=483130&amp;dst=101195&amp;field=134&amp;date=26.02.2025" TargetMode="External"/><Relationship Id="rId110" Type="http://schemas.openxmlformats.org/officeDocument/2006/relationships/hyperlink" Target="https://login.consultant.ru/link/?req=doc&amp;base=LAW&amp;n=54968&amp;date=26.02.2025" TargetMode="External"/><Relationship Id="rId115" Type="http://schemas.openxmlformats.org/officeDocument/2006/relationships/hyperlink" Target="https://login.consultant.ru/link/?req=doc&amp;base=LAW&amp;n=336537&amp;date=26.02.2025" TargetMode="External"/><Relationship Id="rId131" Type="http://schemas.openxmlformats.org/officeDocument/2006/relationships/hyperlink" Target="https://login.consultant.ru/link/?req=doc&amp;base=LAW&amp;n=382325&amp;date=26.02.2025" TargetMode="External"/><Relationship Id="rId136" Type="http://schemas.openxmlformats.org/officeDocument/2006/relationships/hyperlink" Target="https://login.consultant.ru/link/?req=doc&amp;base=LAW&amp;n=354896&amp;date=26.02.2025" TargetMode="External"/><Relationship Id="rId157" Type="http://schemas.openxmlformats.org/officeDocument/2006/relationships/hyperlink" Target="https://login.consultant.ru/link/?req=doc&amp;base=EXP&amp;n=221232&amp;date=26.02.2025" TargetMode="External"/><Relationship Id="rId61" Type="http://schemas.openxmlformats.org/officeDocument/2006/relationships/hyperlink" Target="https://login.consultant.ru/link/?req=doc&amp;base=LAW&amp;n=436922&amp;dst=100003&amp;field=134&amp;date=26.02.2025" TargetMode="External"/><Relationship Id="rId82" Type="http://schemas.openxmlformats.org/officeDocument/2006/relationships/hyperlink" Target="https://login.consultant.ru/link/?req=doc&amp;base=LAW&amp;n=493202&amp;dst=101598&amp;field=134&amp;date=26.02.2025" TargetMode="External"/><Relationship Id="rId152" Type="http://schemas.openxmlformats.org/officeDocument/2006/relationships/hyperlink" Target="https://login.consultant.ru/link/?req=doc&amp;base=LAW&amp;n=482692&amp;dst=100323&amp;field=134&amp;date=26.02.2025" TargetMode="External"/><Relationship Id="rId19" Type="http://schemas.openxmlformats.org/officeDocument/2006/relationships/hyperlink" Target="https://login.consultant.ru/link/?req=doc&amp;base=LAW&amp;n=475019&amp;dst=100009&amp;field=134&amp;date=26.02.2025" TargetMode="External"/><Relationship Id="rId14" Type="http://schemas.openxmlformats.org/officeDocument/2006/relationships/hyperlink" Target="https://login.consultant.ru/link/?req=doc&amp;base=LAW&amp;n=198845&amp;dst=100015&amp;field=134&amp;date=26.02.2025" TargetMode="External"/><Relationship Id="rId30" Type="http://schemas.openxmlformats.org/officeDocument/2006/relationships/hyperlink" Target="https://login.consultant.ru/link/?req=doc&amp;base=LAW&amp;n=405633&amp;dst=100084&amp;field=134&amp;date=26.02.2025" TargetMode="External"/><Relationship Id="rId35" Type="http://schemas.openxmlformats.org/officeDocument/2006/relationships/hyperlink" Target="https://login.consultant.ru/link/?req=doc&amp;base=LAW&amp;n=454885&amp;dst=100014&amp;field=134&amp;date=26.02.2025" TargetMode="External"/><Relationship Id="rId56" Type="http://schemas.openxmlformats.org/officeDocument/2006/relationships/hyperlink" Target="https://login.consultant.ru/link/?req=doc&amp;base=LAW&amp;n=2875&amp;date=26.02.2025" TargetMode="External"/><Relationship Id="rId77" Type="http://schemas.openxmlformats.org/officeDocument/2006/relationships/hyperlink" Target="https://login.consultant.ru/link/?req=doc&amp;base=LAW&amp;n=382564&amp;date=26.02.2025" TargetMode="External"/><Relationship Id="rId100" Type="http://schemas.openxmlformats.org/officeDocument/2006/relationships/hyperlink" Target="https://login.consultant.ru/link/?req=doc&amp;base=LAW&amp;n=451733&amp;date=26.02.2025" TargetMode="External"/><Relationship Id="rId105" Type="http://schemas.openxmlformats.org/officeDocument/2006/relationships/hyperlink" Target="https://login.consultant.ru/link/?req=doc&amp;base=LAW&amp;n=354896&amp;dst=100002&amp;field=134&amp;date=26.02.2025" TargetMode="External"/><Relationship Id="rId126" Type="http://schemas.openxmlformats.org/officeDocument/2006/relationships/hyperlink" Target="https://login.consultant.ru/link/?req=doc&amp;base=LAW&amp;n=112108&amp;dst=100030&amp;field=134&amp;date=26.02.2025" TargetMode="External"/><Relationship Id="rId147" Type="http://schemas.openxmlformats.org/officeDocument/2006/relationships/hyperlink" Target="https://login.consultant.ru/link/?req=doc&amp;base=LAW&amp;n=482894&amp;date=26.02.2025" TargetMode="External"/><Relationship Id="rId8" Type="http://schemas.openxmlformats.org/officeDocument/2006/relationships/hyperlink" Target="https://login.consultant.ru/link/?req=doc&amp;base=LAW&amp;n=201710&amp;dst=100100&amp;field=134&amp;date=26.02.2025" TargetMode="External"/><Relationship Id="rId51" Type="http://schemas.openxmlformats.org/officeDocument/2006/relationships/hyperlink" Target="https://login.consultant.ru/link/?req=doc&amp;base=LAW&amp;n=206173&amp;dst=100002&amp;field=134&amp;date=26.02.2025" TargetMode="External"/><Relationship Id="rId72" Type="http://schemas.openxmlformats.org/officeDocument/2006/relationships/hyperlink" Target="https://login.consultant.ru/link/?req=doc&amp;base=LAW&amp;n=487848&amp;dst=100433&amp;field=134&amp;date=26.02.2025" TargetMode="External"/><Relationship Id="rId93" Type="http://schemas.openxmlformats.org/officeDocument/2006/relationships/hyperlink" Target="https://login.consultant.ru/link/?req=doc&amp;base=LAW&amp;n=482692&amp;dst=102125&amp;field=134&amp;date=26.02.2025" TargetMode="External"/><Relationship Id="rId98" Type="http://schemas.openxmlformats.org/officeDocument/2006/relationships/hyperlink" Target="https://login.consultant.ru/link/?req=doc&amp;base=LAW&amp;n=485855&amp;dst=100076&amp;field=134&amp;date=26.02.2025" TargetMode="External"/><Relationship Id="rId121" Type="http://schemas.openxmlformats.org/officeDocument/2006/relationships/hyperlink" Target="https://login.consultant.ru/link/?req=doc&amp;base=LAW&amp;n=382564&amp;date=26.02.2025" TargetMode="External"/><Relationship Id="rId142" Type="http://schemas.openxmlformats.org/officeDocument/2006/relationships/hyperlink" Target="https://login.consultant.ru/link/?req=doc&amp;base=LAW&amp;n=382564&amp;date=26.02.2025" TargetMode="External"/><Relationship Id="rId3" Type="http://schemas.openxmlformats.org/officeDocument/2006/relationships/settings" Target="settings.xml"/><Relationship Id="rId25" Type="http://schemas.openxmlformats.org/officeDocument/2006/relationships/hyperlink" Target="https://login.consultant.ru/link/?req=doc&amp;base=LAW&amp;n=453320&amp;dst=100181&amp;field=134&amp;date=26.02.2025" TargetMode="External"/><Relationship Id="rId46" Type="http://schemas.openxmlformats.org/officeDocument/2006/relationships/hyperlink" Target="https://login.consultant.ru/link/?req=doc&amp;base=LAW&amp;n=497793&amp;dst=7039&amp;field=134&amp;date=26.02.2025" TargetMode="External"/><Relationship Id="rId67" Type="http://schemas.openxmlformats.org/officeDocument/2006/relationships/hyperlink" Target="https://login.consultant.ru/link/?req=doc&amp;base=LAW&amp;n=475019&amp;dst=100186&amp;field=134&amp;date=26.02.2025" TargetMode="External"/><Relationship Id="rId116" Type="http://schemas.openxmlformats.org/officeDocument/2006/relationships/hyperlink" Target="https://login.consultant.ru/link/?req=doc&amp;base=LAW&amp;n=411884&amp;dst=100002&amp;field=134&amp;date=26.02.2025" TargetMode="External"/><Relationship Id="rId137" Type="http://schemas.openxmlformats.org/officeDocument/2006/relationships/hyperlink" Target="https://login.consultant.ru/link/?req=doc&amp;base=LAW&amp;n=462115&amp;date=26.02.2025"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26133</Words>
  <Characters>148961</Characters>
  <Application>Microsoft Office Word</Application>
  <DocSecurity>0</DocSecurity>
  <Lines>1241</Lines>
  <Paragraphs>349</Paragraphs>
  <ScaleCrop>false</ScaleCrop>
  <Company>MICROSOFT</Company>
  <LinksUpToDate>false</LinksUpToDate>
  <CharactersWithSpaces>174745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2025-02-26T10:59:00Z</dcterms:created>
  <dcterms:modified xsi:type="dcterms:W3CDTF">2025-02-26T10:59:00Z</dcterms:modified>
</cp:coreProperties>
</file>