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83" w:rsidRPr="00091607" w:rsidRDefault="002F3C83" w:rsidP="0009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07">
        <w:rPr>
          <w:rFonts w:ascii="Times New Roman" w:hAnsi="Times New Roman" w:cs="Times New Roman"/>
          <w:b/>
          <w:sz w:val="24"/>
          <w:szCs w:val="24"/>
        </w:rPr>
        <w:t>Информация о деятельности специалистов по социальной работе (участковых)</w:t>
      </w:r>
    </w:p>
    <w:p w:rsidR="002F3C83" w:rsidRPr="00091607" w:rsidRDefault="002F3C83" w:rsidP="0009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07">
        <w:rPr>
          <w:rFonts w:ascii="Times New Roman" w:hAnsi="Times New Roman" w:cs="Times New Roman"/>
          <w:b/>
          <w:sz w:val="24"/>
          <w:szCs w:val="24"/>
        </w:rPr>
        <w:t>БУ СО ВО «КЦСОН Тарногского района»</w:t>
      </w:r>
    </w:p>
    <w:p w:rsidR="00A24278" w:rsidRPr="00091607" w:rsidRDefault="00091607" w:rsidP="00091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07">
        <w:rPr>
          <w:rFonts w:ascii="Times New Roman" w:hAnsi="Times New Roman" w:cs="Times New Roman"/>
          <w:b/>
          <w:sz w:val="24"/>
          <w:szCs w:val="24"/>
        </w:rPr>
        <w:t xml:space="preserve">Поддержка пожилых граждан - </w:t>
      </w:r>
      <w:r w:rsidR="00A24278" w:rsidRPr="00091607">
        <w:rPr>
          <w:rFonts w:ascii="Times New Roman" w:hAnsi="Times New Roman" w:cs="Times New Roman"/>
          <w:b/>
          <w:sz w:val="24"/>
          <w:szCs w:val="24"/>
        </w:rPr>
        <w:t>«Скорая социальн</w:t>
      </w:r>
      <w:r w:rsidRPr="00091607">
        <w:rPr>
          <w:rFonts w:ascii="Times New Roman" w:hAnsi="Times New Roman" w:cs="Times New Roman"/>
          <w:b/>
          <w:sz w:val="24"/>
          <w:szCs w:val="24"/>
        </w:rPr>
        <w:t>ая помощь»</w:t>
      </w:r>
      <w:proofErr w:type="gramStart"/>
      <w:r w:rsidRPr="00091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78" w:rsidRPr="0009160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91607" w:rsidRPr="00091607" w:rsidRDefault="00091607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4278" w:rsidRPr="00091607">
        <w:rPr>
          <w:rFonts w:ascii="Times New Roman" w:hAnsi="Times New Roman" w:cs="Times New Roman"/>
          <w:sz w:val="24"/>
          <w:szCs w:val="24"/>
        </w:rPr>
        <w:t>Основной целью срочного социального обслуживания является оказание неотложной помощи разового характера гражданам пожилого возраста, остро нужд</w:t>
      </w:r>
      <w:r w:rsidRPr="00091607">
        <w:rPr>
          <w:rFonts w:ascii="Times New Roman" w:hAnsi="Times New Roman" w:cs="Times New Roman"/>
          <w:sz w:val="24"/>
          <w:szCs w:val="24"/>
        </w:rPr>
        <w:t xml:space="preserve">ающимся в социальной поддержке : </w:t>
      </w:r>
      <w:r w:rsidR="00A24278" w:rsidRPr="00091607">
        <w:rPr>
          <w:rFonts w:ascii="Times New Roman" w:hAnsi="Times New Roman" w:cs="Times New Roman"/>
          <w:sz w:val="24"/>
          <w:szCs w:val="24"/>
        </w:rPr>
        <w:t xml:space="preserve">обеспечение остро нуждающихся продуктовыми наборами; обеспечение одеждой, обувью и предметами первой необходимости; разовое оказание материальной помощи;, оказание экстренной психологической помощи; оказание юридической помощи в пределах своей компетенции; оказание других видов и форм помощи, обусловленных индивидуальными потребностями гражданина. </w:t>
      </w:r>
      <w:proofErr w:type="gramEnd"/>
    </w:p>
    <w:p w:rsidR="00A24278" w:rsidRPr="00091607" w:rsidRDefault="00091607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ab/>
      </w:r>
      <w:r w:rsidR="00A24278" w:rsidRPr="00091607">
        <w:rPr>
          <w:rFonts w:ascii="Times New Roman" w:hAnsi="Times New Roman" w:cs="Times New Roman"/>
          <w:sz w:val="24"/>
          <w:szCs w:val="24"/>
        </w:rPr>
        <w:t>К таким видам можно отнести бесплатный или частично оплачиваемый ремонт жилых помещений, обработка огородов, помощь в заготовке солений, обеспечение дровами.</w:t>
      </w:r>
    </w:p>
    <w:p w:rsidR="00A24278" w:rsidRPr="00091607" w:rsidRDefault="00091607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ab/>
      </w:r>
      <w:r w:rsidR="00A24278" w:rsidRPr="00091607">
        <w:rPr>
          <w:rFonts w:ascii="Times New Roman" w:hAnsi="Times New Roman" w:cs="Times New Roman"/>
          <w:sz w:val="24"/>
          <w:szCs w:val="24"/>
        </w:rPr>
        <w:t>Работу по выявлению граждан пожилого возраста, нуждающихся в помощи, ведут специалисты по социальной работе (участковые).</w:t>
      </w:r>
    </w:p>
    <w:p w:rsidR="00416A5B" w:rsidRPr="00091607" w:rsidRDefault="00091607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ab/>
      </w:r>
      <w:r w:rsidR="00416A5B" w:rsidRPr="00091607">
        <w:rPr>
          <w:rFonts w:ascii="Times New Roman" w:hAnsi="Times New Roman" w:cs="Times New Roman"/>
          <w:sz w:val="24"/>
          <w:szCs w:val="24"/>
        </w:rPr>
        <w:t xml:space="preserve">Для социального работника чрезвычайно </w:t>
      </w:r>
      <w:proofErr w:type="gramStart"/>
      <w:r w:rsidR="00416A5B" w:rsidRPr="00091607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416A5B" w:rsidRPr="00091607">
        <w:rPr>
          <w:rFonts w:ascii="Times New Roman" w:hAnsi="Times New Roman" w:cs="Times New Roman"/>
          <w:sz w:val="24"/>
          <w:szCs w:val="24"/>
        </w:rPr>
        <w:t xml:space="preserve"> имеет целый ряд факторов социального и психологического характера, связанных с образом и уровнем жизни пожилых людей, положением в семье, возможностью и желанием трудиться, состоянием здоровья, социально-бытовыми условиями и т.д.</w:t>
      </w:r>
    </w:p>
    <w:p w:rsidR="00E01A00" w:rsidRPr="00091607" w:rsidRDefault="00E01A00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>Наиболее актуальными проблемами для людей пожилого возраста становится:</w:t>
      </w:r>
    </w:p>
    <w:p w:rsidR="00E01A00" w:rsidRPr="00091607" w:rsidRDefault="00E01A00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>1. сохранение здоровья, которое оценивается пожилыми как основная ценность и создает мотивацию по его поддержанию, сохранению, обереганию;</w:t>
      </w:r>
    </w:p>
    <w:p w:rsidR="00E01A00" w:rsidRPr="00091607" w:rsidRDefault="00E01A00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 xml:space="preserve">2. Материальная обеспеченность — в связи с низким размером пенсии. </w:t>
      </w:r>
    </w:p>
    <w:p w:rsidR="00E01A00" w:rsidRPr="00091607" w:rsidRDefault="00E01A00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 xml:space="preserve">3. Проблема одиночества, которая возникает в связи с разрушением деловых связей, смерти близких людей и указывает на </w:t>
      </w:r>
      <w:proofErr w:type="gramStart"/>
      <w:r w:rsidRPr="00091607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091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607">
        <w:rPr>
          <w:rFonts w:ascii="Times New Roman" w:hAnsi="Times New Roman" w:cs="Times New Roman"/>
          <w:sz w:val="24"/>
          <w:szCs w:val="24"/>
        </w:rPr>
        <w:t>адаптированность</w:t>
      </w:r>
      <w:proofErr w:type="spellEnd"/>
      <w:r w:rsidRPr="00091607">
        <w:rPr>
          <w:rFonts w:ascii="Times New Roman" w:hAnsi="Times New Roman" w:cs="Times New Roman"/>
          <w:sz w:val="24"/>
          <w:szCs w:val="24"/>
        </w:rPr>
        <w:t xml:space="preserve"> пожилых людей в обществе.</w:t>
      </w:r>
    </w:p>
    <w:p w:rsidR="00416A5B" w:rsidRPr="00091607" w:rsidRDefault="00091607" w:rsidP="00091607">
      <w:pPr>
        <w:jc w:val="both"/>
        <w:rPr>
          <w:rFonts w:ascii="Times New Roman" w:hAnsi="Times New Roman" w:cs="Times New Roman"/>
          <w:sz w:val="24"/>
          <w:szCs w:val="24"/>
        </w:rPr>
      </w:pPr>
      <w:r w:rsidRPr="000916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01A00" w:rsidRPr="00091607">
        <w:rPr>
          <w:rFonts w:ascii="Times New Roman" w:hAnsi="Times New Roman" w:cs="Times New Roman"/>
          <w:sz w:val="24"/>
          <w:szCs w:val="24"/>
        </w:rPr>
        <w:t>Специалисты по социальной работе организуют мероприятия по выявлению граждан пожилого возраста, остро нуждающихся в медицинской, социальной помощи, осуществляют патронаж семей,  организуют выезды мобильных бригад  с привлечением медиков, юристов, специалистов СФ и др.</w:t>
      </w:r>
      <w:r w:rsidRPr="00091607">
        <w:rPr>
          <w:rFonts w:ascii="Times New Roman" w:hAnsi="Times New Roman" w:cs="Times New Roman"/>
          <w:sz w:val="24"/>
          <w:szCs w:val="24"/>
        </w:rPr>
        <w:t xml:space="preserve"> Р</w:t>
      </w:r>
      <w:r w:rsidR="00416A5B" w:rsidRPr="00091607">
        <w:rPr>
          <w:rFonts w:ascii="Times New Roman" w:hAnsi="Times New Roman" w:cs="Times New Roman"/>
          <w:sz w:val="24"/>
          <w:szCs w:val="24"/>
        </w:rPr>
        <w:t>абота с теми, кто тяготится своим одиночеством</w:t>
      </w:r>
      <w:r w:rsidRPr="00091607">
        <w:rPr>
          <w:rFonts w:ascii="Times New Roman" w:hAnsi="Times New Roman" w:cs="Times New Roman"/>
          <w:sz w:val="24"/>
          <w:szCs w:val="24"/>
        </w:rPr>
        <w:t>,</w:t>
      </w:r>
      <w:r w:rsidR="00416A5B" w:rsidRPr="00091607">
        <w:rPr>
          <w:rFonts w:ascii="Times New Roman" w:hAnsi="Times New Roman" w:cs="Times New Roman"/>
          <w:sz w:val="24"/>
          <w:szCs w:val="24"/>
        </w:rPr>
        <w:t xml:space="preserve"> </w:t>
      </w:r>
      <w:r w:rsidRPr="00091607">
        <w:rPr>
          <w:rFonts w:ascii="Times New Roman" w:hAnsi="Times New Roman" w:cs="Times New Roman"/>
          <w:sz w:val="24"/>
          <w:szCs w:val="24"/>
        </w:rPr>
        <w:t>заключается</w:t>
      </w:r>
      <w:r w:rsidR="00416A5B" w:rsidRPr="00091607">
        <w:rPr>
          <w:rFonts w:ascii="Times New Roman" w:hAnsi="Times New Roman" w:cs="Times New Roman"/>
          <w:sz w:val="24"/>
          <w:szCs w:val="24"/>
        </w:rPr>
        <w:t xml:space="preserve"> в вовлечении их в гру</w:t>
      </w:r>
      <w:r w:rsidRPr="00091607">
        <w:rPr>
          <w:rFonts w:ascii="Times New Roman" w:hAnsi="Times New Roman" w:cs="Times New Roman"/>
          <w:sz w:val="24"/>
          <w:szCs w:val="24"/>
        </w:rPr>
        <w:t>ппы самопомощи, клубную работу</w:t>
      </w:r>
      <w:r w:rsidR="00416A5B" w:rsidRPr="00091607">
        <w:rPr>
          <w:rFonts w:ascii="Times New Roman" w:hAnsi="Times New Roman" w:cs="Times New Roman"/>
          <w:sz w:val="24"/>
          <w:szCs w:val="24"/>
        </w:rPr>
        <w:t>, помощь на дому, или устройство в стационарные учреждения.</w:t>
      </w:r>
      <w:proofErr w:type="gramEnd"/>
    </w:p>
    <w:p w:rsidR="002F3C83" w:rsidRPr="00091607" w:rsidRDefault="002F3C83" w:rsidP="00091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C83" w:rsidRPr="00091607" w:rsidRDefault="002F3C83" w:rsidP="00091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C83" w:rsidRPr="00091607" w:rsidRDefault="002F3C83" w:rsidP="00091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C83" w:rsidRPr="00091607" w:rsidRDefault="002F3C83" w:rsidP="000916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3C83" w:rsidRPr="00091607" w:rsidSect="00BB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035"/>
    <w:multiLevelType w:val="multilevel"/>
    <w:tmpl w:val="3E5A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D5B8A"/>
    <w:multiLevelType w:val="multilevel"/>
    <w:tmpl w:val="F1EE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A5B"/>
    <w:rsid w:val="00091607"/>
    <w:rsid w:val="001C7C31"/>
    <w:rsid w:val="002F3C83"/>
    <w:rsid w:val="00416A5B"/>
    <w:rsid w:val="00A24278"/>
    <w:rsid w:val="00BB40AF"/>
    <w:rsid w:val="00E0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AF"/>
  </w:style>
  <w:style w:type="paragraph" w:styleId="1">
    <w:name w:val="heading 1"/>
    <w:basedOn w:val="a"/>
    <w:link w:val="10"/>
    <w:uiPriority w:val="9"/>
    <w:qFormat/>
    <w:rsid w:val="002F3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3C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F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3C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3C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3C83"/>
    <w:rPr>
      <w:color w:val="800080"/>
      <w:u w:val="single"/>
    </w:rPr>
  </w:style>
  <w:style w:type="character" w:customStyle="1" w:styleId="mc2fcf047">
    <w:name w:val="mc2fcf047"/>
    <w:basedOn w:val="a0"/>
    <w:rsid w:val="002F3C83"/>
  </w:style>
  <w:style w:type="character" w:customStyle="1" w:styleId="o76c5ccd2">
    <w:name w:val="o76c5ccd2"/>
    <w:basedOn w:val="a0"/>
    <w:rsid w:val="002F3C83"/>
  </w:style>
  <w:style w:type="character" w:customStyle="1" w:styleId="l5bbeb9ff">
    <w:name w:val="l5bbeb9ff"/>
    <w:basedOn w:val="a0"/>
    <w:rsid w:val="002F3C83"/>
  </w:style>
  <w:style w:type="character" w:customStyle="1" w:styleId="h50c47f3b">
    <w:name w:val="h50c47f3b"/>
    <w:basedOn w:val="a0"/>
    <w:rsid w:val="002F3C83"/>
  </w:style>
  <w:style w:type="character" w:customStyle="1" w:styleId="h2f8d5b53">
    <w:name w:val="h2f8d5b53"/>
    <w:basedOn w:val="a0"/>
    <w:rsid w:val="002F3C83"/>
  </w:style>
  <w:style w:type="character" w:customStyle="1" w:styleId="fce2cd8b3">
    <w:name w:val="fce2cd8b3"/>
    <w:basedOn w:val="a0"/>
    <w:rsid w:val="002F3C83"/>
  </w:style>
  <w:style w:type="character" w:customStyle="1" w:styleId="fa">
    <w:name w:val="fa"/>
    <w:basedOn w:val="a0"/>
    <w:rsid w:val="002F3C83"/>
  </w:style>
  <w:style w:type="character" w:customStyle="1" w:styleId="social-text">
    <w:name w:val="social-text"/>
    <w:basedOn w:val="a0"/>
    <w:rsid w:val="002F3C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C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3C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-field-message">
    <w:name w:val="required-field-message"/>
    <w:basedOn w:val="a0"/>
    <w:rsid w:val="002F3C83"/>
  </w:style>
  <w:style w:type="character" w:customStyle="1" w:styleId="required">
    <w:name w:val="required"/>
    <w:basedOn w:val="a0"/>
    <w:rsid w:val="002F3C83"/>
  </w:style>
  <w:style w:type="paragraph" w:customStyle="1" w:styleId="comment-form-comment">
    <w:name w:val="comment-form-comment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2F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3C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3C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2F3C83"/>
  </w:style>
  <w:style w:type="paragraph" w:styleId="a6">
    <w:name w:val="Balloon Text"/>
    <w:basedOn w:val="a"/>
    <w:link w:val="a7"/>
    <w:uiPriority w:val="99"/>
    <w:semiHidden/>
    <w:unhideWhenUsed/>
    <w:rsid w:val="002F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7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69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0294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66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2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32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8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3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1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665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3557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247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8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21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5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8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72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0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7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70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43549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3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9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69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06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70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602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10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75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2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397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130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3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32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618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09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09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93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06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03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9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308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302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57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51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52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15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51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10521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8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163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6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47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39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42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39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93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37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61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5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3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09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581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40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49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8859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7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9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500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68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883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42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3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9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8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593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98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74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93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9514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7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7400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7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96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8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3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0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16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1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90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39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79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7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6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460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9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1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694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5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1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3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9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55103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772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94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5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917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5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06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015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91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7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82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3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0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0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516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72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320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279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8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993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24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31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44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09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69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08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61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2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4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811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66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3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39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08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41349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5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2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03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1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919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35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75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70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449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75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51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7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3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482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0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29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5895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2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1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8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0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81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70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83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05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797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89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34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19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14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194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1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78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537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55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9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43238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3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1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15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97418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075913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9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67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644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39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3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38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42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40722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1106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99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84152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14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8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07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10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40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01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25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24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962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069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41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3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4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54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333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75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95421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0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70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04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98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99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377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487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44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66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7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0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27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628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43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4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09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282602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0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5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8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66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74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801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8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46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585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89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9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31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90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975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7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79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57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54717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904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1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1844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574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52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1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3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98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79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246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1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601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01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85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41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20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13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5152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0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76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5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16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8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72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34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1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01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439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1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90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29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1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2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35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0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6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8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5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46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7745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59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55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6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9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10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356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371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4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6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33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1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23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0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8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4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4387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13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19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auto"/>
                                <w:right w:val="none" w:sz="0" w:space="0" w:color="auto"/>
                              </w:divBdr>
                            </w:div>
                            <w:div w:id="16856639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2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6497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37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79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7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033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5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458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48720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10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0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7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13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2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569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99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auto"/>
                            <w:right w:val="none" w:sz="0" w:space="0" w:color="auto"/>
                          </w:divBdr>
                        </w:div>
                        <w:div w:id="73944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7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41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6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92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61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1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8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66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442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5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94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87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92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5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52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906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889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15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74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242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23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8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0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251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61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5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02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934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54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2023-08-30T07:55:00Z</dcterms:created>
  <dcterms:modified xsi:type="dcterms:W3CDTF">2023-08-30T08:49:00Z</dcterms:modified>
</cp:coreProperties>
</file>