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02" w:rsidRDefault="00D33ADB" w:rsidP="00D33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</w:t>
      </w:r>
      <w:r w:rsidRPr="00D33ADB">
        <w:rPr>
          <w:rFonts w:ascii="Times New Roman" w:hAnsi="Times New Roman" w:cs="Times New Roman"/>
          <w:sz w:val="28"/>
          <w:szCs w:val="28"/>
        </w:rPr>
        <w:t>ение на экспертном совете</w:t>
      </w:r>
    </w:p>
    <w:p w:rsidR="00D33ADB" w:rsidRPr="00B77471" w:rsidRDefault="00D33ADB" w:rsidP="00D33AD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B77471">
        <w:rPr>
          <w:rFonts w:ascii="Times New Roman" w:hAnsi="Times New Roman" w:cs="Times New Roman"/>
          <w:sz w:val="44"/>
          <w:szCs w:val="44"/>
        </w:rPr>
        <w:t xml:space="preserve">      Участковая социальная служба в Белозерском районе стала активно развиваться, начиная с 2009 года. </w:t>
      </w:r>
    </w:p>
    <w:p w:rsidR="00D33ADB" w:rsidRDefault="00D33ADB" w:rsidP="00D33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802" w:rsidRDefault="00B77471" w:rsidP="00D33AD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DB4802">
        <w:rPr>
          <w:rFonts w:ascii="Times New Roman" w:hAnsi="Times New Roman" w:cs="Times New Roman"/>
          <w:sz w:val="44"/>
          <w:szCs w:val="44"/>
        </w:rPr>
        <w:t xml:space="preserve">   </w:t>
      </w:r>
      <w:r w:rsidR="00D33ADB" w:rsidRPr="00DB4802">
        <w:rPr>
          <w:rFonts w:ascii="Times New Roman" w:hAnsi="Times New Roman" w:cs="Times New Roman"/>
          <w:sz w:val="44"/>
          <w:szCs w:val="44"/>
        </w:rPr>
        <w:t>Необходимость такой организации социального обслуживания продиктована особенностями района:  более 6000  человек  проживает в сельской местности на расстоянии до 100 км</w:t>
      </w:r>
      <w:proofErr w:type="gramStart"/>
      <w:r w:rsidR="00D33ADB" w:rsidRPr="00DB4802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="00D33ADB" w:rsidRPr="00DB4802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D33ADB" w:rsidRPr="00DB4802">
        <w:rPr>
          <w:rFonts w:ascii="Times New Roman" w:hAnsi="Times New Roman" w:cs="Times New Roman"/>
          <w:sz w:val="44"/>
          <w:szCs w:val="44"/>
        </w:rPr>
        <w:t>и</w:t>
      </w:r>
      <w:proofErr w:type="gramEnd"/>
      <w:r w:rsidR="00D33ADB" w:rsidRPr="00DB4802">
        <w:rPr>
          <w:rFonts w:ascii="Times New Roman" w:hAnsi="Times New Roman" w:cs="Times New Roman"/>
          <w:sz w:val="44"/>
          <w:szCs w:val="44"/>
        </w:rPr>
        <w:t xml:space="preserve"> более  от районного центра города Белозерска. </w:t>
      </w:r>
    </w:p>
    <w:p w:rsidR="00D33ADB" w:rsidRDefault="00DB4802" w:rsidP="00D33AD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B77471" w:rsidRPr="00DB4802">
        <w:rPr>
          <w:rFonts w:ascii="Times New Roman" w:hAnsi="Times New Roman" w:cs="Times New Roman"/>
          <w:sz w:val="44"/>
          <w:szCs w:val="44"/>
        </w:rPr>
        <w:t>Удаленность прожива</w:t>
      </w:r>
      <w:r>
        <w:rPr>
          <w:rFonts w:ascii="Times New Roman" w:hAnsi="Times New Roman" w:cs="Times New Roman"/>
          <w:sz w:val="44"/>
          <w:szCs w:val="44"/>
        </w:rPr>
        <w:t>ния от районного центра могла привести</w:t>
      </w:r>
      <w:r w:rsidR="00B77471" w:rsidRPr="00DB4802">
        <w:rPr>
          <w:rFonts w:ascii="Times New Roman" w:hAnsi="Times New Roman" w:cs="Times New Roman"/>
          <w:sz w:val="44"/>
          <w:szCs w:val="44"/>
        </w:rPr>
        <w:t xml:space="preserve"> к малодоступности социальных услуг для самых нуждающихся категорий граждан.</w:t>
      </w:r>
      <w:r>
        <w:rPr>
          <w:rFonts w:ascii="Times New Roman" w:hAnsi="Times New Roman" w:cs="Times New Roman"/>
          <w:sz w:val="44"/>
          <w:szCs w:val="44"/>
        </w:rPr>
        <w:t xml:space="preserve"> Благодаря работе участковой социальной службе эту проблему удается решать.</w:t>
      </w:r>
    </w:p>
    <w:p w:rsidR="00DB4802" w:rsidRPr="00DB4802" w:rsidRDefault="00DB4802" w:rsidP="00D33AD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Опыт работы в данном направлении у нас есть:</w:t>
      </w:r>
    </w:p>
    <w:p w:rsidR="00B77471" w:rsidRDefault="00B77471" w:rsidP="00D33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471" w:rsidRPr="00DB4802" w:rsidRDefault="00D33ADB" w:rsidP="00D33ADB">
      <w:pPr>
        <w:pStyle w:val="a3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DB4802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DB4802" w:rsidRPr="00DB4802">
        <w:rPr>
          <w:rFonts w:ascii="Times New Roman" w:hAnsi="Times New Roman" w:cs="Times New Roman"/>
          <w:b/>
          <w:iCs/>
          <w:sz w:val="40"/>
          <w:szCs w:val="40"/>
        </w:rPr>
        <w:t>Так, в</w:t>
      </w:r>
      <w:r w:rsidRPr="00DB4802">
        <w:rPr>
          <w:rFonts w:ascii="Times New Roman" w:hAnsi="Times New Roman" w:cs="Times New Roman"/>
          <w:b/>
          <w:iCs/>
          <w:sz w:val="40"/>
          <w:szCs w:val="40"/>
        </w:rPr>
        <w:t xml:space="preserve"> 2013 году</w:t>
      </w:r>
      <w:r w:rsidRPr="00DB4802">
        <w:rPr>
          <w:rFonts w:ascii="Times New Roman" w:hAnsi="Times New Roman" w:cs="Times New Roman"/>
          <w:iCs/>
          <w:sz w:val="40"/>
          <w:szCs w:val="40"/>
        </w:rPr>
        <w:t xml:space="preserve">  </w:t>
      </w:r>
      <w:r w:rsidR="00B77471" w:rsidRPr="00DB4802">
        <w:rPr>
          <w:rFonts w:ascii="Times New Roman" w:hAnsi="Times New Roman" w:cs="Times New Roman"/>
          <w:iCs/>
          <w:sz w:val="40"/>
          <w:szCs w:val="40"/>
        </w:rPr>
        <w:t xml:space="preserve">наш </w:t>
      </w:r>
      <w:r w:rsidRPr="00DB4802">
        <w:rPr>
          <w:rFonts w:ascii="Times New Roman" w:hAnsi="Times New Roman" w:cs="Times New Roman"/>
          <w:iCs/>
          <w:sz w:val="40"/>
          <w:szCs w:val="40"/>
        </w:rPr>
        <w:t>комплексный центр принял участие в пилотном проекте по внедрению института социального сопровождения участковыми социальными работниками семей, имеющих детей-инвалидов и детей с ограниченными возможностями здоровья.</w:t>
      </w:r>
    </w:p>
    <w:p w:rsidR="00D33ADB" w:rsidRPr="00DB4802" w:rsidRDefault="00D33ADB" w:rsidP="00D33AD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DB4802">
        <w:rPr>
          <w:rFonts w:ascii="Times New Roman" w:hAnsi="Times New Roman" w:cs="Times New Roman"/>
          <w:iCs/>
          <w:sz w:val="40"/>
          <w:szCs w:val="40"/>
        </w:rPr>
        <w:t xml:space="preserve">    В Конкурсе приняли участие 11 субъектов Российской Федерации.    Побед</w:t>
      </w:r>
      <w:r w:rsidR="00B77471" w:rsidRPr="00DB4802">
        <w:rPr>
          <w:rFonts w:ascii="Times New Roman" w:hAnsi="Times New Roman" w:cs="Times New Roman"/>
          <w:iCs/>
          <w:sz w:val="40"/>
          <w:szCs w:val="40"/>
        </w:rPr>
        <w:t xml:space="preserve">ителями конкурсного отбора стала: </w:t>
      </w:r>
      <w:r w:rsidRPr="00DB4802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Pr="00DB4802">
        <w:rPr>
          <w:rFonts w:ascii="Times New Roman" w:hAnsi="Times New Roman" w:cs="Times New Roman"/>
          <w:iCs/>
          <w:sz w:val="40"/>
          <w:szCs w:val="40"/>
          <w:u w:val="single"/>
        </w:rPr>
        <w:t xml:space="preserve">Вологодская, </w:t>
      </w:r>
      <w:r w:rsidR="00B77471" w:rsidRPr="00DB4802">
        <w:rPr>
          <w:rFonts w:ascii="Times New Roman" w:hAnsi="Times New Roman" w:cs="Times New Roman"/>
          <w:iCs/>
          <w:sz w:val="40"/>
          <w:szCs w:val="40"/>
          <w:u w:val="single"/>
        </w:rPr>
        <w:t xml:space="preserve">Владимирская,  </w:t>
      </w:r>
      <w:r w:rsidR="00B77471" w:rsidRPr="00DB4802">
        <w:rPr>
          <w:rFonts w:ascii="Times New Roman" w:hAnsi="Times New Roman" w:cs="Times New Roman"/>
          <w:iCs/>
          <w:sz w:val="40"/>
          <w:szCs w:val="40"/>
          <w:u w:val="single"/>
        </w:rPr>
        <w:lastRenderedPageBreak/>
        <w:t xml:space="preserve">Новосибирская, </w:t>
      </w:r>
      <w:r w:rsidRPr="00DB4802">
        <w:rPr>
          <w:rFonts w:ascii="Times New Roman" w:hAnsi="Times New Roman" w:cs="Times New Roman"/>
          <w:iCs/>
          <w:sz w:val="40"/>
          <w:szCs w:val="40"/>
          <w:u w:val="single"/>
        </w:rPr>
        <w:t>Псковская области</w:t>
      </w:r>
      <w:r w:rsidR="00B77471" w:rsidRPr="00DB4802">
        <w:rPr>
          <w:rFonts w:ascii="Times New Roman" w:hAnsi="Times New Roman" w:cs="Times New Roman"/>
          <w:iCs/>
          <w:sz w:val="40"/>
          <w:szCs w:val="40"/>
          <w:u w:val="single"/>
        </w:rPr>
        <w:t xml:space="preserve"> и </w:t>
      </w:r>
      <w:r w:rsidR="00B77471" w:rsidRPr="00DB4802">
        <w:rPr>
          <w:rFonts w:ascii="Times New Roman" w:hAnsi="Times New Roman" w:cs="Times New Roman"/>
          <w:iCs/>
          <w:sz w:val="40"/>
          <w:szCs w:val="40"/>
          <w:u w:val="single"/>
        </w:rPr>
        <w:t>Забайкальский край</w:t>
      </w:r>
      <w:r w:rsidRPr="00DB4802">
        <w:rPr>
          <w:rFonts w:ascii="Times New Roman" w:hAnsi="Times New Roman" w:cs="Times New Roman"/>
          <w:iCs/>
          <w:sz w:val="40"/>
          <w:szCs w:val="40"/>
        </w:rPr>
        <w:t xml:space="preserve">. </w:t>
      </w:r>
    </w:p>
    <w:p w:rsidR="00D33ADB" w:rsidRPr="00DB4802" w:rsidRDefault="00D33ADB" w:rsidP="00D33AD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DB4802">
        <w:rPr>
          <w:rFonts w:ascii="Times New Roman" w:hAnsi="Times New Roman" w:cs="Times New Roman"/>
          <w:sz w:val="40"/>
          <w:szCs w:val="40"/>
        </w:rPr>
        <w:t xml:space="preserve">    В Вологодской области проект был реализован  в течение 2013 года на территории 5 районов: Белозерского, </w:t>
      </w:r>
      <w:proofErr w:type="spellStart"/>
      <w:r w:rsidRPr="00DB4802">
        <w:rPr>
          <w:rFonts w:ascii="Times New Roman" w:hAnsi="Times New Roman" w:cs="Times New Roman"/>
          <w:sz w:val="40"/>
          <w:szCs w:val="40"/>
        </w:rPr>
        <w:t>Вытегорского</w:t>
      </w:r>
      <w:proofErr w:type="spellEnd"/>
      <w:r w:rsidRPr="00DB480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B4802">
        <w:rPr>
          <w:rFonts w:ascii="Times New Roman" w:hAnsi="Times New Roman" w:cs="Times New Roman"/>
          <w:sz w:val="40"/>
          <w:szCs w:val="40"/>
        </w:rPr>
        <w:t>Грязовецкого</w:t>
      </w:r>
      <w:proofErr w:type="spellEnd"/>
      <w:r w:rsidRPr="00DB480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B4802">
        <w:rPr>
          <w:rFonts w:ascii="Times New Roman" w:hAnsi="Times New Roman" w:cs="Times New Roman"/>
          <w:sz w:val="40"/>
          <w:szCs w:val="40"/>
        </w:rPr>
        <w:t>Кадуйского</w:t>
      </w:r>
      <w:proofErr w:type="spellEnd"/>
      <w:r w:rsidRPr="00DB4802">
        <w:rPr>
          <w:rFonts w:ascii="Times New Roman" w:hAnsi="Times New Roman" w:cs="Times New Roman"/>
          <w:sz w:val="40"/>
          <w:szCs w:val="40"/>
        </w:rPr>
        <w:t>, Череповецкого.</w:t>
      </w:r>
    </w:p>
    <w:p w:rsidR="00D33ADB" w:rsidRPr="00DB4802" w:rsidRDefault="00D33ADB" w:rsidP="00D33AD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DB4802">
        <w:rPr>
          <w:rFonts w:ascii="Times New Roman" w:hAnsi="Times New Roman" w:cs="Times New Roman"/>
          <w:sz w:val="44"/>
          <w:szCs w:val="44"/>
        </w:rPr>
        <w:t xml:space="preserve">    Реализация данного социального проекта позволила улучшить качество жизни семей, имеющих детей-инвалидов и детей с ограниченными возможностями здоровья, повысить уровень доступности социальных услуг, в том числе и  семьям, проживающим в отдаленных сельских поселениях. На селе реализацию данного проекта осуществляли участковые специалисты по социальной работе.</w:t>
      </w:r>
    </w:p>
    <w:p w:rsidR="00D33ADB" w:rsidRPr="00DB4802" w:rsidRDefault="00D33ADB" w:rsidP="00D33AD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DB4802">
        <w:rPr>
          <w:rFonts w:ascii="Times New Roman" w:hAnsi="Times New Roman" w:cs="Times New Roman"/>
          <w:sz w:val="44"/>
          <w:szCs w:val="44"/>
        </w:rPr>
        <w:t xml:space="preserve">  Опыт реализации данного проекта был распространен в дальнейшем на территории всей Вологодской области. </w:t>
      </w:r>
    </w:p>
    <w:p w:rsidR="00D33ADB" w:rsidRPr="00DB4802" w:rsidRDefault="00D33ADB" w:rsidP="00D33AD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DB480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</w:t>
      </w:r>
      <w:r w:rsidRPr="00DB4802">
        <w:rPr>
          <w:rFonts w:ascii="Times New Roman" w:hAnsi="Times New Roman" w:cs="Times New Roman"/>
          <w:b/>
          <w:sz w:val="40"/>
          <w:szCs w:val="40"/>
        </w:rPr>
        <w:t xml:space="preserve">В 2015 году </w:t>
      </w:r>
      <w:r w:rsidR="00B77471" w:rsidRPr="00DB4802">
        <w:rPr>
          <w:rFonts w:ascii="Times New Roman" w:hAnsi="Times New Roman" w:cs="Times New Roman"/>
          <w:b/>
          <w:sz w:val="40"/>
          <w:szCs w:val="40"/>
        </w:rPr>
        <w:t>наш</w:t>
      </w:r>
      <w:r w:rsidR="00B77471" w:rsidRPr="00DB4802">
        <w:rPr>
          <w:rFonts w:ascii="Times New Roman" w:hAnsi="Times New Roman" w:cs="Times New Roman"/>
          <w:sz w:val="40"/>
          <w:szCs w:val="40"/>
        </w:rPr>
        <w:t xml:space="preserve"> </w:t>
      </w:r>
      <w:r w:rsidRPr="00DB4802">
        <w:rPr>
          <w:rFonts w:ascii="Times New Roman" w:hAnsi="Times New Roman" w:cs="Times New Roman"/>
          <w:sz w:val="40"/>
          <w:szCs w:val="40"/>
        </w:rPr>
        <w:t xml:space="preserve">комплексный центр реализовывал проект «Спокойная старость», направленный на привлечение внимания населения к проблеме насилия в семье над пожилыми людьми и инвалидами. На территории сельских поселений </w:t>
      </w:r>
      <w:r w:rsidR="00B77471" w:rsidRPr="00DB4802">
        <w:rPr>
          <w:rFonts w:ascii="Times New Roman" w:hAnsi="Times New Roman" w:cs="Times New Roman"/>
          <w:sz w:val="40"/>
          <w:szCs w:val="40"/>
        </w:rPr>
        <w:t xml:space="preserve">опять  же </w:t>
      </w:r>
      <w:r w:rsidRPr="00DB4802">
        <w:rPr>
          <w:rFonts w:ascii="Times New Roman" w:hAnsi="Times New Roman" w:cs="Times New Roman"/>
          <w:sz w:val="40"/>
          <w:szCs w:val="40"/>
        </w:rPr>
        <w:t xml:space="preserve">активное участие в работе по данному проекту принимали  участковые специалисты. </w:t>
      </w:r>
    </w:p>
    <w:p w:rsidR="00D33ADB" w:rsidRPr="00DB4802" w:rsidRDefault="00D33ADB" w:rsidP="00D33AD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DB4802">
        <w:rPr>
          <w:rFonts w:ascii="Times New Roman" w:hAnsi="Times New Roman" w:cs="Times New Roman"/>
          <w:sz w:val="40"/>
          <w:szCs w:val="40"/>
        </w:rPr>
        <w:t xml:space="preserve">     Накопленные материалы в рамках реализации данного проекта используются в работе по настоящее время.</w:t>
      </w:r>
    </w:p>
    <w:p w:rsidR="00D33ADB" w:rsidRDefault="00D33ADB" w:rsidP="00D33AD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DB480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B4802" w:rsidRPr="00DB4802" w:rsidRDefault="00DB4802" w:rsidP="00D33AD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D33ADB" w:rsidRPr="006150BE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Анализируя все вышесказанное по работе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19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участковой социальной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службы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6EAE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комплексного центра</w:t>
      </w:r>
      <w:r w:rsidRPr="006150BE">
        <w:rPr>
          <w:rFonts w:ascii="Times New Roman" w:hAnsi="Times New Roman" w:cs="Times New Roman"/>
          <w:sz w:val="28"/>
          <w:szCs w:val="28"/>
        </w:rPr>
        <w:t xml:space="preserve"> определили </w:t>
      </w:r>
      <w:r w:rsidRPr="006150BE">
        <w:rPr>
          <w:rFonts w:ascii="Times New Roman" w:hAnsi="Times New Roman" w:cs="Times New Roman"/>
          <w:b/>
          <w:sz w:val="28"/>
          <w:szCs w:val="28"/>
        </w:rPr>
        <w:t xml:space="preserve">целевую аудиторию, сформулировали цель и задачи участковой социальной работы, </w:t>
      </w:r>
      <w:r>
        <w:rPr>
          <w:rFonts w:ascii="Times New Roman" w:hAnsi="Times New Roman" w:cs="Times New Roman"/>
          <w:b/>
          <w:sz w:val="28"/>
          <w:szCs w:val="28"/>
        </w:rPr>
        <w:t>определили</w:t>
      </w:r>
      <w:r w:rsidRPr="006150BE">
        <w:rPr>
          <w:rFonts w:ascii="Times New Roman" w:hAnsi="Times New Roman" w:cs="Times New Roman"/>
          <w:b/>
          <w:sz w:val="28"/>
          <w:szCs w:val="28"/>
        </w:rPr>
        <w:t xml:space="preserve"> принципы  деятельности участковой социальной службы  и принципы работы социального участкового</w:t>
      </w:r>
      <w:r>
        <w:rPr>
          <w:rFonts w:ascii="Times New Roman" w:hAnsi="Times New Roman" w:cs="Times New Roman"/>
          <w:b/>
          <w:sz w:val="28"/>
          <w:szCs w:val="28"/>
        </w:rPr>
        <w:t>, специфику участковой социальной службы, обозначили и проблемные моменты:</w:t>
      </w:r>
    </w:p>
    <w:p w:rsidR="00D33ADB" w:rsidRDefault="00D33ADB" w:rsidP="00D33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ADB" w:rsidRDefault="00D33ADB" w:rsidP="00D33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03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500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0030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 семьи, отдельные категории граждан,</w:t>
      </w:r>
      <w:r w:rsidRPr="00DB0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оказавшихся в трудной жизненной ситуации, которым  у</w:t>
      </w:r>
      <w:r w:rsidRPr="009B4A1B">
        <w:rPr>
          <w:rFonts w:ascii="Times New Roman" w:hAnsi="Times New Roman" w:cs="Times New Roman"/>
          <w:sz w:val="28"/>
          <w:szCs w:val="28"/>
        </w:rPr>
        <w:t>частковые специалисты помогают в оказании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государственной социальной помощи</w:t>
      </w:r>
      <w:r w:rsidRPr="009B4A1B">
        <w:rPr>
          <w:rFonts w:ascii="Times New Roman" w:hAnsi="Times New Roman" w:cs="Times New Roman"/>
          <w:sz w:val="28"/>
          <w:szCs w:val="28"/>
        </w:rPr>
        <w:t xml:space="preserve">, в том числе на основании социального контракта, в оформлении мер социальной поддержки льготным категориям граждан, организации диспансеризации граждан старше 60 лет и </w:t>
      </w:r>
      <w:r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вакцинации населения против </w:t>
      </w:r>
      <w:proofErr w:type="spellStart"/>
      <w:r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короновирусной</w:t>
      </w:r>
      <w:proofErr w:type="spellEnd"/>
      <w:r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инфекции, осуществляют социальное сопровождение граждан и семей, а в случае выявления граждан</w:t>
      </w:r>
      <w:proofErr w:type="gramEnd"/>
      <w:r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ментальными нарушениями – готовы предост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авить сопровождаемое проживание,</w:t>
      </w:r>
      <w:r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принимают участие в благотворительных акциях, «</w:t>
      </w:r>
      <w:r w:rsidRPr="009B4A1B">
        <w:rPr>
          <w:rFonts w:ascii="Times New Roman" w:hAnsi="Times New Roman" w:cs="Times New Roman"/>
          <w:sz w:val="28"/>
          <w:szCs w:val="28"/>
        </w:rPr>
        <w:t>визитах милосердия», в работе «мобильных бригад»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B4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33ADB" w:rsidRDefault="00D33ADB" w:rsidP="00D33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ADB" w:rsidRDefault="00D33ADB" w:rsidP="00D33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5A24E6">
        <w:rPr>
          <w:rFonts w:ascii="Times New Roman" w:hAnsi="Times New Roman" w:cs="Times New Roman"/>
          <w:b/>
          <w:sz w:val="28"/>
          <w:szCs w:val="28"/>
        </w:rPr>
        <w:t>Цель участковой социальной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снижение уровня социального неблагополучия семей, отдельных категорий граждан, оказавшихся в трудной жизненной ситуации, посредством приближения социальной работы к месту проживания семей, отдельных категорий граждан, оказавшихся в трудной жизненной ситуации, социально опасном положении.</w:t>
      </w:r>
    </w:p>
    <w:p w:rsidR="00D33ADB" w:rsidRPr="00A96EAE" w:rsidRDefault="00D33ADB" w:rsidP="00D33AD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3ADB" w:rsidRPr="006150BE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150BE">
        <w:rPr>
          <w:rFonts w:ascii="Times New Roman" w:hAnsi="Times New Roman" w:cs="Times New Roman"/>
          <w:b/>
          <w:sz w:val="28"/>
          <w:szCs w:val="28"/>
        </w:rPr>
        <w:t>Для достижения данной  цели были поставлены следующие задачи:</w:t>
      </w:r>
    </w:p>
    <w:p w:rsidR="00D33ADB" w:rsidRDefault="00D33ADB" w:rsidP="00D33A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социальной обстановки на территории;</w:t>
      </w:r>
    </w:p>
    <w:p w:rsidR="00D33ADB" w:rsidRDefault="00D33ADB" w:rsidP="00D33A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профилактике и своевременному выявлению социального неблагополучия семей, отдельных категорий граждан;</w:t>
      </w:r>
    </w:p>
    <w:p w:rsidR="00D33ADB" w:rsidRDefault="00D33ADB" w:rsidP="00D33A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комплексной работы специалистов Учреждения в решении социальных проблем семей, отдельных категорий граждан;</w:t>
      </w:r>
    </w:p>
    <w:p w:rsidR="00D33ADB" w:rsidRDefault="00D33ADB" w:rsidP="00D33A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взаимодействия и координация работы специалистов других ведомств, привлеченных к разрешению проблем конкретной семьи или граждан, оказавшихся в трудной жизненной ситуации;</w:t>
      </w:r>
    </w:p>
    <w:p w:rsidR="00D33ADB" w:rsidRDefault="00D33ADB" w:rsidP="00D33A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персонифицированный учет проблемных, неблагополучных семей, отдельных категорий граждан, оказавшихся в трудной жизненной ситуации (по результатам исследований подведомственной территории, по данным, полученным от учреждений здравоохранения, образования и др.);</w:t>
      </w:r>
    </w:p>
    <w:p w:rsidR="00D33ADB" w:rsidRDefault="00D33ADB" w:rsidP="00D33A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 проблемных, неблагополучных семей, отдельных категорий граждан, оказавшихся в трудной жизненной ситуации, из числа состоящих на персональном учете;</w:t>
      </w:r>
    </w:p>
    <w:p w:rsidR="00D33ADB" w:rsidRDefault="00D33ADB" w:rsidP="00D33A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осуществление программ индивидуальной (или групповой) реабилитации семей, отдельных категорий граждан, оказавшихся в трудной жизненной ситуации;</w:t>
      </w:r>
    </w:p>
    <w:p w:rsidR="00D33ADB" w:rsidRDefault="00D33ADB" w:rsidP="00D33A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деятельности по преодолению социального неблагополучия семей, отдельных категорий граждан.</w:t>
      </w:r>
    </w:p>
    <w:p w:rsidR="00D33ADB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DB" w:rsidRPr="00A96EAE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DB" w:rsidRDefault="00D33ADB" w:rsidP="00D33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DB" w:rsidRPr="006150BE" w:rsidRDefault="00D33ADB" w:rsidP="00D33A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BE">
        <w:rPr>
          <w:rFonts w:ascii="Times New Roman" w:hAnsi="Times New Roman" w:cs="Times New Roman"/>
          <w:b/>
          <w:sz w:val="28"/>
          <w:szCs w:val="28"/>
        </w:rPr>
        <w:t xml:space="preserve">Сформулированы принципы  деятельности участковой социальной службы  и принципы работы </w:t>
      </w:r>
      <w:proofErr w:type="gramStart"/>
      <w:r w:rsidRPr="006150BE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Pr="006150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50BE">
        <w:rPr>
          <w:rFonts w:ascii="Times New Roman" w:hAnsi="Times New Roman" w:cs="Times New Roman"/>
          <w:b/>
          <w:sz w:val="28"/>
          <w:szCs w:val="28"/>
        </w:rPr>
        <w:t>участкового</w:t>
      </w:r>
      <w:r>
        <w:rPr>
          <w:rFonts w:ascii="Times New Roman" w:hAnsi="Times New Roman" w:cs="Times New Roman"/>
          <w:b/>
          <w:sz w:val="28"/>
          <w:szCs w:val="28"/>
        </w:rPr>
        <w:t>специалиста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3ADB" w:rsidRPr="006150BE" w:rsidRDefault="00D33ADB" w:rsidP="00D33AD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BE">
        <w:rPr>
          <w:rFonts w:ascii="Times New Roman" w:hAnsi="Times New Roman" w:cs="Times New Roman"/>
          <w:b/>
          <w:sz w:val="28"/>
          <w:szCs w:val="28"/>
        </w:rPr>
        <w:t>Основные принципы деятельности участковой социальной службы:</w:t>
      </w:r>
    </w:p>
    <w:p w:rsidR="00D33ADB" w:rsidRPr="00A96EAE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6EAE">
        <w:rPr>
          <w:rFonts w:ascii="Times New Roman" w:hAnsi="Times New Roman" w:cs="Times New Roman"/>
          <w:sz w:val="28"/>
          <w:szCs w:val="28"/>
        </w:rPr>
        <w:t xml:space="preserve">участковая социальная служба </w:t>
      </w:r>
      <w:r w:rsidRPr="00A96EAE">
        <w:rPr>
          <w:rFonts w:ascii="Times New Roman" w:hAnsi="Times New Roman" w:cs="Times New Roman"/>
          <w:b/>
          <w:sz w:val="28"/>
          <w:szCs w:val="28"/>
        </w:rPr>
        <w:t>в порядке межведомственного взаимодействия</w:t>
      </w:r>
      <w:r w:rsidRPr="00A96EAE">
        <w:rPr>
          <w:rFonts w:ascii="Times New Roman" w:hAnsi="Times New Roman" w:cs="Times New Roman"/>
          <w:sz w:val="28"/>
          <w:szCs w:val="28"/>
        </w:rPr>
        <w:t>, взаимодействует с органами и организациями в сфере образования, здравоохранения, занятости, культуры и спорта, органами местного самоуправления, органами внутренних дел, КДН и ЗП, органами опеки и попечительства, ПФ РФ, общественными объединениями и др.</w:t>
      </w:r>
    </w:p>
    <w:p w:rsidR="00D33ADB" w:rsidRPr="00A96EAE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AE">
        <w:rPr>
          <w:rFonts w:ascii="Times New Roman" w:hAnsi="Times New Roman" w:cs="Times New Roman"/>
          <w:b/>
          <w:sz w:val="28"/>
          <w:szCs w:val="28"/>
        </w:rPr>
        <w:t>-</w:t>
      </w:r>
      <w:r w:rsidRPr="00A96EAE">
        <w:rPr>
          <w:rFonts w:ascii="Times New Roman" w:hAnsi="Times New Roman" w:cs="Times New Roman"/>
          <w:sz w:val="28"/>
          <w:szCs w:val="28"/>
        </w:rPr>
        <w:t xml:space="preserve"> участковая социальная служба осуществляет деятельность </w:t>
      </w:r>
      <w:r w:rsidRPr="00A96EAE">
        <w:rPr>
          <w:rFonts w:ascii="Times New Roman" w:hAnsi="Times New Roman" w:cs="Times New Roman"/>
          <w:b/>
          <w:sz w:val="28"/>
          <w:szCs w:val="28"/>
        </w:rPr>
        <w:t>по принципу административн</w:t>
      </w:r>
      <w:proofErr w:type="gramStart"/>
      <w:r w:rsidRPr="00A96EA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96EAE">
        <w:rPr>
          <w:rFonts w:ascii="Times New Roman" w:hAnsi="Times New Roman" w:cs="Times New Roman"/>
          <w:b/>
          <w:sz w:val="28"/>
          <w:szCs w:val="28"/>
        </w:rPr>
        <w:t xml:space="preserve"> территориального закрепления </w:t>
      </w:r>
      <w:r w:rsidRPr="00A96EAE">
        <w:rPr>
          <w:rFonts w:ascii="Times New Roman" w:hAnsi="Times New Roman" w:cs="Times New Roman"/>
          <w:sz w:val="28"/>
          <w:szCs w:val="28"/>
        </w:rPr>
        <w:t>участков за конкретным социальным участковым, для того чтобы жители участка (поселения) знали своего социального участкового, имели контакты о месте и графике его работы, номер телефона, адрес электронной почты (состав участковой социальной службы, перечень участков (поселений) и Ф.И.О. социального участкового, закрепленного за конкретным участком утверждаются приказом директора учреждения).</w:t>
      </w:r>
    </w:p>
    <w:p w:rsidR="00D33ADB" w:rsidRPr="006150BE" w:rsidRDefault="00D33ADB" w:rsidP="00D33AD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BE">
        <w:rPr>
          <w:rFonts w:ascii="Times New Roman" w:hAnsi="Times New Roman" w:cs="Times New Roman"/>
          <w:b/>
          <w:sz w:val="28"/>
          <w:szCs w:val="28"/>
        </w:rPr>
        <w:t>Принципы работы социального участкового:</w:t>
      </w:r>
    </w:p>
    <w:p w:rsidR="00D33ADB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своей профессиональной деятельности социальный участковый придерживается следующих принципов:</w:t>
      </w:r>
    </w:p>
    <w:p w:rsidR="00D33ADB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586">
        <w:rPr>
          <w:rFonts w:ascii="Times New Roman" w:hAnsi="Times New Roman" w:cs="Times New Roman"/>
          <w:b/>
          <w:sz w:val="28"/>
          <w:szCs w:val="28"/>
        </w:rPr>
        <w:t>учет индивидуальных особенностей человека по результатам анализа причин попадания в трудную жизненную ситуацию: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86">
        <w:rPr>
          <w:rFonts w:ascii="Times New Roman" w:hAnsi="Times New Roman" w:cs="Times New Roman"/>
          <w:i/>
          <w:sz w:val="28"/>
          <w:szCs w:val="28"/>
        </w:rPr>
        <w:t>состав и тип семьи, социальный статус, наличие льгот, социальные связи, круг общения, уровень образования и т.д.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33ADB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86">
        <w:rPr>
          <w:rFonts w:ascii="Times New Roman" w:hAnsi="Times New Roman" w:cs="Times New Roman"/>
          <w:b/>
          <w:sz w:val="28"/>
          <w:szCs w:val="28"/>
        </w:rPr>
        <w:t>проработка всех возможных вариантов помощи и поддержки, имеющихся на территории, реализация которых позволит решить проблемы человека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5586">
        <w:rPr>
          <w:rFonts w:ascii="Times New Roman" w:hAnsi="Times New Roman" w:cs="Times New Roman"/>
          <w:i/>
          <w:sz w:val="28"/>
          <w:szCs w:val="28"/>
        </w:rPr>
        <w:t>социальная, медицинская, педагогическая, психологическая, пра</w:t>
      </w:r>
      <w:r>
        <w:rPr>
          <w:rFonts w:ascii="Times New Roman" w:hAnsi="Times New Roman" w:cs="Times New Roman"/>
          <w:i/>
          <w:sz w:val="28"/>
          <w:szCs w:val="28"/>
        </w:rPr>
        <w:t>вовая, благотворительная помощь;</w:t>
      </w:r>
    </w:p>
    <w:p w:rsidR="00D33ADB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586">
        <w:rPr>
          <w:rFonts w:ascii="Times New Roman" w:hAnsi="Times New Roman" w:cs="Times New Roman"/>
          <w:b/>
          <w:sz w:val="28"/>
          <w:szCs w:val="28"/>
        </w:rPr>
        <w:t>обязательное привлечение ведомств, курирующих сферу, в которой выявлены проблемы человека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5586">
        <w:rPr>
          <w:rFonts w:ascii="Times New Roman" w:hAnsi="Times New Roman" w:cs="Times New Roman"/>
          <w:i/>
          <w:sz w:val="28"/>
          <w:szCs w:val="28"/>
        </w:rPr>
        <w:t>социальные службы, центр занятости, органы образования, медицинские организации и др.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33ADB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586">
        <w:rPr>
          <w:rFonts w:ascii="Times New Roman" w:hAnsi="Times New Roman" w:cs="Times New Roman"/>
          <w:b/>
          <w:sz w:val="28"/>
          <w:szCs w:val="28"/>
        </w:rPr>
        <w:t>мотивирование человека на активную позицию в изменении ситуации к лучшему совместными усилиями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5586">
        <w:rPr>
          <w:rFonts w:ascii="Times New Roman" w:hAnsi="Times New Roman" w:cs="Times New Roman"/>
          <w:i/>
          <w:sz w:val="28"/>
          <w:szCs w:val="28"/>
        </w:rPr>
        <w:t>установление доверительных отношений, общение на равных, заинтересованность в оказании помощи и др.</w:t>
      </w:r>
    </w:p>
    <w:p w:rsidR="00D33ADB" w:rsidRPr="00A96EAE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6EAE">
        <w:rPr>
          <w:rFonts w:ascii="Times New Roman" w:hAnsi="Times New Roman" w:cs="Times New Roman"/>
          <w:sz w:val="28"/>
          <w:szCs w:val="28"/>
        </w:rPr>
        <w:t>социальный участковый в работе</w:t>
      </w:r>
      <w:r w:rsidRPr="00A96EAE">
        <w:rPr>
          <w:rFonts w:ascii="Times New Roman" w:hAnsi="Times New Roman" w:cs="Times New Roman"/>
          <w:b/>
          <w:sz w:val="28"/>
          <w:szCs w:val="28"/>
        </w:rPr>
        <w:t xml:space="preserve"> руководствуется принципами</w:t>
      </w:r>
      <w:r w:rsidRPr="00A96EAE">
        <w:rPr>
          <w:rFonts w:ascii="Times New Roman" w:hAnsi="Times New Roman" w:cs="Times New Roman"/>
          <w:sz w:val="28"/>
          <w:szCs w:val="28"/>
        </w:rPr>
        <w:t xml:space="preserve"> гуманности, справедливости, объективности, доброжелательности, доступности, профессиональной этики и др.</w:t>
      </w:r>
    </w:p>
    <w:p w:rsidR="00D33ADB" w:rsidRPr="00A96EAE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96EAE">
        <w:rPr>
          <w:rFonts w:ascii="Times New Roman" w:hAnsi="Times New Roman" w:cs="Times New Roman"/>
          <w:sz w:val="28"/>
          <w:szCs w:val="28"/>
        </w:rPr>
        <w:t>социальный участковый</w:t>
      </w:r>
      <w:r w:rsidRPr="00A96EAE">
        <w:rPr>
          <w:rFonts w:ascii="Times New Roman" w:hAnsi="Times New Roman" w:cs="Times New Roman"/>
          <w:b/>
          <w:sz w:val="28"/>
          <w:szCs w:val="28"/>
        </w:rPr>
        <w:t xml:space="preserve"> компетентен </w:t>
      </w:r>
      <w:r w:rsidRPr="00A96EAE">
        <w:rPr>
          <w:rFonts w:ascii="Times New Roman" w:hAnsi="Times New Roman" w:cs="Times New Roman"/>
          <w:sz w:val="28"/>
          <w:szCs w:val="28"/>
        </w:rPr>
        <w:t>в вопросах работы с людьми разного возраста, социальных групп, льготных категорий и т.д.</w:t>
      </w:r>
    </w:p>
    <w:p w:rsidR="00D33ADB" w:rsidRPr="00A96EAE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AE">
        <w:rPr>
          <w:rFonts w:ascii="Times New Roman" w:hAnsi="Times New Roman" w:cs="Times New Roman"/>
          <w:b/>
          <w:sz w:val="28"/>
          <w:szCs w:val="28"/>
        </w:rPr>
        <w:t>-</w:t>
      </w:r>
      <w:r w:rsidRPr="00A96EAE">
        <w:rPr>
          <w:rFonts w:ascii="Times New Roman" w:hAnsi="Times New Roman" w:cs="Times New Roman"/>
          <w:sz w:val="28"/>
          <w:szCs w:val="28"/>
        </w:rPr>
        <w:t xml:space="preserve"> социальный участковый </w:t>
      </w:r>
      <w:r w:rsidRPr="00A96EAE">
        <w:rPr>
          <w:rFonts w:ascii="Times New Roman" w:hAnsi="Times New Roman" w:cs="Times New Roman"/>
          <w:b/>
          <w:sz w:val="28"/>
          <w:szCs w:val="28"/>
        </w:rPr>
        <w:t>обеспечивает конфиденциальность</w:t>
      </w:r>
      <w:r w:rsidRPr="00A96EAE">
        <w:rPr>
          <w:rFonts w:ascii="Times New Roman" w:hAnsi="Times New Roman" w:cs="Times New Roman"/>
          <w:sz w:val="28"/>
          <w:szCs w:val="28"/>
        </w:rPr>
        <w:t xml:space="preserve"> полученных сведений при работе с жителями участка (поселения), соблюдает профессиональную этику, конфиденциальность информации личного характера, и не разглашает третьим лицам сведения, ставшие известными при выполнении профессиональных функций.</w:t>
      </w:r>
    </w:p>
    <w:p w:rsidR="00D33ADB" w:rsidRPr="00217B7B" w:rsidRDefault="00D33ADB" w:rsidP="00D33A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5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Специфика участковой социальной службы</w:t>
      </w:r>
    </w:p>
    <w:p w:rsidR="00D33ADB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Особенность участковой социальной службы заключается в том, что она осуществляется на территории сельских поселений, непосредственно на уровне клиента.</w:t>
      </w:r>
    </w:p>
    <w:p w:rsidR="00D33ADB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Участковый специалист получает возможность изучить инфраструктуру территории поселения (отдаленных деревень), ее «болевые» точки, самостоятельно диагностировать социальные проблемы и определить пути их решения.</w:t>
      </w:r>
    </w:p>
    <w:p w:rsidR="00D33ADB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обеспечивает раннее выявление граждан, нуждающихся в социальной поддержке, приближение социальной сферы к населению, установление взаимодействия с предприятиями, учреждениями, функционирующими на данной территории и в г. Белозерске.</w:t>
      </w:r>
    </w:p>
    <w:p w:rsidR="00D33ADB" w:rsidRPr="00B961E3" w:rsidRDefault="00D33ADB" w:rsidP="00D33A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1E3">
        <w:rPr>
          <w:rFonts w:ascii="Times New Roman" w:hAnsi="Times New Roman" w:cs="Times New Roman"/>
          <w:b/>
          <w:sz w:val="28"/>
          <w:szCs w:val="28"/>
        </w:rPr>
        <w:t xml:space="preserve">       6. Проблемные моменты в работе участкового специалиста:</w:t>
      </w:r>
    </w:p>
    <w:p w:rsidR="00D33ADB" w:rsidRPr="00B961E3" w:rsidRDefault="00D33ADB" w:rsidP="00D33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1E3">
        <w:rPr>
          <w:rFonts w:ascii="Times New Roman" w:hAnsi="Times New Roman" w:cs="Times New Roman"/>
          <w:sz w:val="28"/>
          <w:szCs w:val="28"/>
        </w:rPr>
        <w:t xml:space="preserve">  -  удаленность от районного центра, между населенными пунктами, отсутствие транспортной доступности  к отдельным деревням, неудовлетворительное состояние дорог;</w:t>
      </w:r>
    </w:p>
    <w:p w:rsidR="00D33ADB" w:rsidRPr="00B961E3" w:rsidRDefault="00D33ADB" w:rsidP="00D33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1E3">
        <w:rPr>
          <w:rFonts w:ascii="Times New Roman" w:hAnsi="Times New Roman" w:cs="Times New Roman"/>
          <w:sz w:val="28"/>
          <w:szCs w:val="28"/>
        </w:rPr>
        <w:t xml:space="preserve">  -  отсутствие  мобильной связи, интернета на рабочем месте;</w:t>
      </w:r>
    </w:p>
    <w:p w:rsidR="00D33ADB" w:rsidRDefault="00D33ADB" w:rsidP="00D33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1E3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1E3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единой номенклатуры документов участкового специалиста;</w:t>
      </w:r>
    </w:p>
    <w:p w:rsidR="00D33ADB" w:rsidRPr="00217B7B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802" w:rsidRDefault="00DB4802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DB" w:rsidRPr="00DB4802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B4802">
        <w:rPr>
          <w:rFonts w:ascii="Times New Roman" w:hAnsi="Times New Roman" w:cs="Times New Roman"/>
          <w:b/>
          <w:sz w:val="40"/>
          <w:szCs w:val="40"/>
        </w:rPr>
        <w:lastRenderedPageBreak/>
        <w:t>Опыт, накопленный учреждением по организации участковой социальной службы позволит</w:t>
      </w:r>
      <w:proofErr w:type="gramEnd"/>
      <w:r w:rsidRPr="00DB480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4802">
        <w:rPr>
          <w:rFonts w:ascii="Times New Roman" w:hAnsi="Times New Roman" w:cs="Times New Roman"/>
          <w:b/>
          <w:sz w:val="40"/>
          <w:szCs w:val="40"/>
        </w:rPr>
        <w:t>выработать единый подход таких вопросах</w:t>
      </w:r>
      <w:r w:rsidRPr="00DB4802">
        <w:rPr>
          <w:rFonts w:ascii="Times New Roman" w:hAnsi="Times New Roman" w:cs="Times New Roman"/>
          <w:b/>
          <w:sz w:val="40"/>
          <w:szCs w:val="40"/>
        </w:rPr>
        <w:t>, как:</w:t>
      </w:r>
    </w:p>
    <w:p w:rsidR="00D33ADB" w:rsidRPr="00DB4802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B4802">
        <w:rPr>
          <w:rFonts w:ascii="Times New Roman" w:hAnsi="Times New Roman" w:cs="Times New Roman"/>
          <w:b/>
          <w:sz w:val="40"/>
          <w:szCs w:val="40"/>
        </w:rPr>
        <w:t xml:space="preserve">- Организация деятельности участковой социальной службы: </w:t>
      </w:r>
      <w:r w:rsidRPr="00DB4802">
        <w:rPr>
          <w:rFonts w:ascii="Times New Roman" w:hAnsi="Times New Roman" w:cs="Times New Roman"/>
          <w:i/>
          <w:sz w:val="40"/>
          <w:szCs w:val="40"/>
        </w:rPr>
        <w:t>руководство и численность участковой службы, документация участковой социальной службы и социального участкового,  обязанности и функционал социального участкового, социальное сопровождение граждан, личное дело получателя социального сопровождения.</w:t>
      </w:r>
    </w:p>
    <w:p w:rsidR="00D33ADB" w:rsidRPr="00DB4802" w:rsidRDefault="00D33ADB" w:rsidP="00D33ADB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B4802">
        <w:rPr>
          <w:rFonts w:ascii="Times New Roman" w:hAnsi="Times New Roman" w:cs="Times New Roman"/>
          <w:b/>
          <w:sz w:val="40"/>
          <w:szCs w:val="40"/>
        </w:rPr>
        <w:t xml:space="preserve">- Основные технологии работы социального участкового: </w:t>
      </w:r>
      <w:r w:rsidRPr="00DB4802">
        <w:rPr>
          <w:rFonts w:ascii="Times New Roman" w:hAnsi="Times New Roman" w:cs="Times New Roman"/>
          <w:i/>
          <w:sz w:val="40"/>
          <w:szCs w:val="40"/>
        </w:rPr>
        <w:t>алгоритм работы социального участкового, патронаж, параметры комплексной оценки нуждаемости, мероприятия в рамках социального сопровождения, оформление результатов опроса.</w:t>
      </w:r>
    </w:p>
    <w:p w:rsidR="00D33ADB" w:rsidRPr="00DB4802" w:rsidRDefault="00D33ADB" w:rsidP="00DB4802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DB4802">
        <w:rPr>
          <w:rFonts w:ascii="Times New Roman" w:hAnsi="Times New Roman" w:cs="Times New Roman"/>
          <w:sz w:val="40"/>
          <w:szCs w:val="40"/>
        </w:rPr>
        <w:t xml:space="preserve">       Опорн</w:t>
      </w:r>
      <w:proofErr w:type="gramStart"/>
      <w:r w:rsidRPr="00DB4802"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Pr="00DB4802">
        <w:rPr>
          <w:rFonts w:ascii="Times New Roman" w:hAnsi="Times New Roman" w:cs="Times New Roman"/>
          <w:sz w:val="40"/>
          <w:szCs w:val="40"/>
        </w:rPr>
        <w:t xml:space="preserve"> методическая площадка </w:t>
      </w:r>
      <w:r w:rsidRPr="00DB4802">
        <w:rPr>
          <w:rFonts w:ascii="Times New Roman" w:hAnsi="Times New Roman" w:cs="Times New Roman"/>
          <w:bCs/>
          <w:sz w:val="40"/>
          <w:szCs w:val="40"/>
        </w:rPr>
        <w:t>по направлению</w:t>
      </w:r>
      <w:r w:rsidRPr="00DB480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4802" w:rsidRPr="00DB4802">
        <w:rPr>
          <w:rFonts w:ascii="Times New Roman" w:hAnsi="Times New Roman"/>
          <w:b/>
          <w:i/>
          <w:sz w:val="40"/>
          <w:szCs w:val="40"/>
        </w:rPr>
        <w:t>«Развитие деятельности участковой социальной службы»</w:t>
      </w:r>
      <w:r w:rsidR="00DB4802" w:rsidRPr="00DB4802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DB4802">
        <w:rPr>
          <w:rFonts w:ascii="Times New Roman" w:hAnsi="Times New Roman" w:cs="Times New Roman"/>
          <w:sz w:val="40"/>
          <w:szCs w:val="40"/>
        </w:rPr>
        <w:t>позволит на базе БУСОВО «КЦСОН Белозерского района»:</w:t>
      </w:r>
    </w:p>
    <w:p w:rsidR="00D33ADB" w:rsidRPr="00DB4802" w:rsidRDefault="00D33ADB" w:rsidP="00D33AD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DB4802">
        <w:rPr>
          <w:rFonts w:ascii="Times New Roman" w:hAnsi="Times New Roman" w:cs="Times New Roman"/>
          <w:sz w:val="40"/>
          <w:szCs w:val="40"/>
        </w:rPr>
        <w:t>-  выработать единый подход в работе участковой социальной службы на территории всей области;</w:t>
      </w:r>
    </w:p>
    <w:p w:rsidR="00D33ADB" w:rsidRPr="00DB4802" w:rsidRDefault="00D33ADB" w:rsidP="00D33ADB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DB4802">
        <w:rPr>
          <w:rFonts w:ascii="Times New Roman" w:hAnsi="Times New Roman" w:cs="Times New Roman"/>
          <w:sz w:val="40"/>
          <w:szCs w:val="40"/>
        </w:rPr>
        <w:t xml:space="preserve">- создать условия для профессионального развития специалистов комплексных центров в организации работы </w:t>
      </w:r>
      <w:r w:rsidRPr="00DB4802">
        <w:rPr>
          <w:rFonts w:ascii="Times New Roman" w:hAnsi="Times New Roman"/>
          <w:sz w:val="40"/>
          <w:szCs w:val="40"/>
        </w:rPr>
        <w:t>участковой социальной службы;</w:t>
      </w:r>
    </w:p>
    <w:p w:rsidR="00D33ADB" w:rsidRPr="00DB4802" w:rsidRDefault="00D33ADB" w:rsidP="00D33ADB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DB4802">
        <w:rPr>
          <w:rFonts w:ascii="Times New Roman" w:hAnsi="Times New Roman"/>
          <w:sz w:val="40"/>
          <w:szCs w:val="40"/>
        </w:rPr>
        <w:t>- обеспечить информационно-методическое сопровождение по работе участковой социальной службы;</w:t>
      </w:r>
    </w:p>
    <w:p w:rsidR="00D33ADB" w:rsidRPr="00667169" w:rsidRDefault="00D33ADB" w:rsidP="00D33ADB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7169">
        <w:rPr>
          <w:rFonts w:ascii="Times New Roman" w:hAnsi="Times New Roman"/>
          <w:sz w:val="32"/>
          <w:szCs w:val="32"/>
        </w:rPr>
        <w:t>- обобщить и распространить опыт по организации работы участковой социальной службы.</w:t>
      </w:r>
    </w:p>
    <w:p w:rsidR="00D33ADB" w:rsidRPr="00DB4802" w:rsidRDefault="00D33ADB" w:rsidP="00D33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B4802" w:rsidRPr="00DB4802" w:rsidRDefault="00DB4802" w:rsidP="00D33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B4802">
        <w:rPr>
          <w:rFonts w:ascii="Times New Roman" w:hAnsi="Times New Roman" w:cs="Times New Roman"/>
          <w:sz w:val="40"/>
          <w:szCs w:val="40"/>
        </w:rPr>
        <w:t>И кадры и материально техническая база есть!</w:t>
      </w:r>
    </w:p>
    <w:p w:rsidR="00D33ADB" w:rsidRDefault="00D33ADB" w:rsidP="00D33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ADB" w:rsidRPr="00D33ADB" w:rsidRDefault="00D33ADB" w:rsidP="00D33A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3ADB" w:rsidRPr="00D3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0CD"/>
    <w:multiLevelType w:val="hybridMultilevel"/>
    <w:tmpl w:val="8870A048"/>
    <w:lvl w:ilvl="0" w:tplc="BBCC1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AC31F9"/>
    <w:multiLevelType w:val="multilevel"/>
    <w:tmpl w:val="5420B9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A6"/>
    <w:rsid w:val="00125CA6"/>
    <w:rsid w:val="00667169"/>
    <w:rsid w:val="006F38C3"/>
    <w:rsid w:val="00B77471"/>
    <w:rsid w:val="00D33ADB"/>
    <w:rsid w:val="00DB4802"/>
    <w:rsid w:val="00D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AD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3ADB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33ADB"/>
  </w:style>
  <w:style w:type="character" w:styleId="a6">
    <w:name w:val="Emphasis"/>
    <w:basedOn w:val="a0"/>
    <w:qFormat/>
    <w:rsid w:val="00D33A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AD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3ADB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33ADB"/>
  </w:style>
  <w:style w:type="character" w:styleId="a6">
    <w:name w:val="Emphasis"/>
    <w:basedOn w:val="a0"/>
    <w:qFormat/>
    <w:rsid w:val="00D33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2022-03-11T06:51:00Z</cp:lastPrinted>
  <dcterms:created xsi:type="dcterms:W3CDTF">2022-03-11T06:19:00Z</dcterms:created>
  <dcterms:modified xsi:type="dcterms:W3CDTF">2022-03-11T08:09:00Z</dcterms:modified>
</cp:coreProperties>
</file>